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0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F2AF2" w:rsidTr="009B7EE4">
        <w:trPr>
          <w:trHeight w:val="1560"/>
        </w:trPr>
        <w:tc>
          <w:tcPr>
            <w:tcW w:w="3485" w:type="dxa"/>
          </w:tcPr>
          <w:p w:rsidR="009B7EE4" w:rsidRDefault="009B7EE4" w:rsidP="009B7EE4">
            <w:pPr>
              <w:pStyle w:val="Header"/>
            </w:pPr>
          </w:p>
        </w:tc>
        <w:tc>
          <w:tcPr>
            <w:tcW w:w="3485" w:type="dxa"/>
          </w:tcPr>
          <w:p w:rsidR="009B7EE4" w:rsidRDefault="00E82178" w:rsidP="009B7EE4">
            <w:pPr>
              <w:pStyle w:val="Header"/>
              <w:spacing w:before="240"/>
              <w:jc w:val="center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-760730</wp:posOffset>
                  </wp:positionH>
                  <wp:positionV relativeFrom="paragraph">
                    <wp:posOffset>-1153795</wp:posOffset>
                  </wp:positionV>
                  <wp:extent cx="3590925" cy="35909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9B7EE4" w:rsidRDefault="009B7EE4" w:rsidP="009B7EE4">
            <w:pPr>
              <w:pStyle w:val="Header"/>
              <w:spacing w:before="240"/>
              <w:jc w:val="center"/>
            </w:pPr>
          </w:p>
        </w:tc>
      </w:tr>
    </w:tbl>
    <w:p w:rsidR="007C5AAB" w:rsidRDefault="007C5AAB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8F2AF2" w:rsidRDefault="008F2AF2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8F2AF2" w:rsidRDefault="008F2AF2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8F2AF2" w:rsidRDefault="008F2AF2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8F2AF2" w:rsidRDefault="008F2AF2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8F2AF2" w:rsidRDefault="008F2AF2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E82178" w:rsidRDefault="00E82178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381E26" w:rsidRPr="007C5AAB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MIROVNI STUDIJI 201</w:t>
      </w:r>
      <w:r w:rsidR="0084155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7-2018</w:t>
      </w:r>
    </w:p>
    <w:p w:rsidR="00381E26" w:rsidRPr="007C5AAB" w:rsidRDefault="00381E26" w:rsidP="0084155B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381E26" w:rsidRPr="007C5AAB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P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R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I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J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V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</w:t>
      </w:r>
    </w:p>
    <w:p w:rsidR="0062021E" w:rsidRPr="003E3DAE" w:rsidRDefault="00E82178" w:rsidP="0062021E">
      <w:pPr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  <w:r w:rsidRPr="00E82178">
        <w:rPr>
          <w:rFonts w:asciiTheme="minorHAnsi" w:hAnsiTheme="minorHAnsi" w:cs="Latha"/>
          <w:noProof/>
          <w:color w:val="000000" w:themeColor="text1"/>
          <w:spacing w:val="-8"/>
          <w:sz w:val="24"/>
          <w:szCs w:val="24"/>
          <w:lang w:val="hr-HR" w:eastAsia="hr-HR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791325" cy="2228850"/>
                <wp:effectExtent l="0" t="0" r="9525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228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178" w:rsidRPr="004A0A0B" w:rsidRDefault="00E82178" w:rsidP="001C6D4E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Za potpunu prijavu</w:t>
                            </w:r>
                            <w:r w:rsid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 xml:space="preserve"> napravite</w:t>
                            </w:r>
                            <w:r w:rsidRP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 xml:space="preserve"> sljedeće:</w:t>
                            </w:r>
                          </w:p>
                          <w:p w:rsidR="00E82178" w:rsidRPr="004A0A0B" w:rsidRDefault="00E82178" w:rsidP="001C6D4E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I:  Pogledajte informacije o programu www.cms.hr/hr/mirovni-studiji</w:t>
                            </w:r>
                          </w:p>
                          <w:p w:rsidR="00E82178" w:rsidRPr="001C6D4E" w:rsidRDefault="00E82178" w:rsidP="001C6D4E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II: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Ispunjenu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prijavu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(A</w:t>
                            </w:r>
                            <w:proofErr w:type="gram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) </w:t>
                            </w:r>
                            <w:bookmarkStart w:id="0" w:name="_GoBack"/>
                            <w:bookmarkEnd w:id="0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tekst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analizom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problema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(B) 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pošaljite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do 17.09.2017. </w:t>
                            </w:r>
                            <w:proofErr w:type="spellStart"/>
                            <w:proofErr w:type="gram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 prijave@cms.hr  s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naznakom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Za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Mirovne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studije</w:t>
                            </w:r>
                            <w:proofErr w:type="spellEnd"/>
                            <w:r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2017-18</w:t>
                            </w:r>
                          </w:p>
                          <w:p w:rsidR="00E82178" w:rsidRPr="002B4FBC" w:rsidRDefault="00E82178" w:rsidP="001C6D4E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2B4FB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 xml:space="preserve">III: </w:t>
                            </w:r>
                            <w:r w:rsid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 xml:space="preserve">Nazovite </w:t>
                            </w:r>
                            <w:r w:rsidRPr="002B4FB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na 01 482 00 94 ili 091 33 00 183</w:t>
                            </w:r>
                            <w:r w:rsidR="004A0A0B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 xml:space="preserve"> i dogovorite termin intervjua</w:t>
                            </w:r>
                          </w:p>
                          <w:p w:rsidR="00E82178" w:rsidRPr="001C6D4E" w:rsidRDefault="005A3445" w:rsidP="001C6D4E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V: </w:t>
                            </w:r>
                            <w:proofErr w:type="spellStart"/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Dođite</w:t>
                            </w:r>
                            <w:proofErr w:type="spellEnd"/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82178" w:rsidRPr="001C6D4E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intervju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95pt;width:534.75pt;height:175.5pt;z-index:251660288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" fillcolor="#f0a22e [3204]" stroked="f">
                <v:textbox>
                  <w:txbxContent>
                    <w:p w:rsidR="00E82178" w:rsidRPr="004A0A0B" w:rsidRDefault="00E82178" w:rsidP="001C6D4E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 w:rsidRP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>Za potpunu prijavu</w:t>
                      </w:r>
                      <w:r w:rsid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 xml:space="preserve"> napravite</w:t>
                      </w:r>
                      <w:r w:rsidRP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 xml:space="preserve"> sljedeće:</w:t>
                      </w:r>
                    </w:p>
                    <w:p w:rsidR="00E82178" w:rsidRPr="004A0A0B" w:rsidRDefault="00E82178" w:rsidP="001C6D4E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 w:rsidRP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>I:  Pogledajte informacije o programu www.cms.hr/hr/mirovni-studiji</w:t>
                      </w:r>
                    </w:p>
                    <w:p w:rsidR="00E82178" w:rsidRPr="001C6D4E" w:rsidRDefault="00E82178" w:rsidP="001C6D4E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II: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Ispunjenu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prijavu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(A</w:t>
                      </w:r>
                      <w:proofErr w:type="gram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) </w:t>
                      </w:r>
                      <w:bookmarkStart w:id="1" w:name="_GoBack"/>
                      <w:bookmarkEnd w:id="1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proofErr w:type="spellEnd"/>
                      <w:proofErr w:type="gram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tekst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s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analizom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problema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(B) 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pošaljite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do 17.09.2017. </w:t>
                      </w:r>
                      <w:proofErr w:type="spellStart"/>
                      <w:proofErr w:type="gram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na</w:t>
                      </w:r>
                      <w:proofErr w:type="spellEnd"/>
                      <w:proofErr w:type="gram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:  prijave@cms.hr  s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naznakom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Za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Mirovne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studije</w:t>
                      </w:r>
                      <w:proofErr w:type="spellEnd"/>
                      <w:r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2017-18</w:t>
                      </w:r>
                    </w:p>
                    <w:p w:rsidR="00E82178" w:rsidRPr="002B4FBC" w:rsidRDefault="00E82178" w:rsidP="001C6D4E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</w:pPr>
                      <w:r w:rsidRPr="002B4FBC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 xml:space="preserve">III: </w:t>
                      </w:r>
                      <w:r w:rsid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 xml:space="preserve">Nazovite </w:t>
                      </w:r>
                      <w:r w:rsidRPr="002B4FBC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>na 01 482 00 94 ili 091 33 00 183</w:t>
                      </w:r>
                      <w:r w:rsidR="004A0A0B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</w:rPr>
                        <w:t xml:space="preserve"> i dogovorite termin intervjua</w:t>
                      </w:r>
                    </w:p>
                    <w:p w:rsidR="00E82178" w:rsidRPr="001C6D4E" w:rsidRDefault="005A3445" w:rsidP="001C6D4E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V: </w:t>
                      </w:r>
                      <w:proofErr w:type="spellStart"/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Dođite</w:t>
                      </w:r>
                      <w:proofErr w:type="spellEnd"/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na</w:t>
                      </w:r>
                      <w:proofErr w:type="spellEnd"/>
                      <w:proofErr w:type="gramEnd"/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82178" w:rsidRPr="001C6D4E"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</w:rPr>
                        <w:t>intervju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81E26" w:rsidRPr="003E3DAE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</w:p>
    <w:p w:rsidR="00381E26" w:rsidRPr="003E3DAE" w:rsidRDefault="00A55E13" w:rsidP="00A55E13">
      <w:pPr>
        <w:shd w:val="clear" w:color="auto" w:fill="FF9933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3E3DAE">
        <w:rPr>
          <w:rFonts w:asciiTheme="minorHAnsi" w:hAnsiTheme="minorHAnsi" w:cs="Latha"/>
          <w:color w:val="000000" w:themeColor="text1"/>
          <w:spacing w:val="-8"/>
          <w:sz w:val="28"/>
          <w:szCs w:val="28"/>
          <w:lang w:val="hr-HR"/>
        </w:rPr>
        <w:t xml:space="preserve"> (</w:t>
      </w:r>
      <w:r w:rsidRPr="003E3DAE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A) PRIJAVA</w:t>
      </w:r>
    </w:p>
    <w:p w:rsidR="00381E26" w:rsidRPr="003E3DAE" w:rsidRDefault="00381E26" w:rsidP="00381E26">
      <w:pPr>
        <w:jc w:val="center"/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</w:pPr>
    </w:p>
    <w:tbl>
      <w:tblPr>
        <w:tblW w:w="106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7371"/>
      </w:tblGrid>
      <w:tr w:rsidR="003E3DAE" w:rsidRPr="003E3DAE" w:rsidTr="00A55E13">
        <w:trPr>
          <w:trHeight w:val="656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4A0A0B" w:rsidTr="00A55E13">
        <w:trPr>
          <w:trHeight w:val="836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Kontakt: e-mail, adresa, broj telefona/mobitela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518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Mjesto i datum rođenja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4A0A0B" w:rsidTr="00A55E13">
        <w:trPr>
          <w:trHeight w:val="1140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Zanimanje</w:t>
            </w: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/Ako ste </w:t>
            </w:r>
            <w:proofErr w:type="spellStart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student_ica</w:t>
            </w:r>
            <w:proofErr w:type="spellEnd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naznačite što studirate/</w:t>
            </w: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4A0A0B" w:rsidTr="00A55E13">
        <w:trPr>
          <w:trHeight w:val="887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Ako ste zaposleni, radno mjesto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pohađali seminare ili neformalne edukacije sličnog tipa? Koje?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4A0A0B" w:rsidTr="00A55E13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aktivni u nekoj udruzi/inicijativi civilnog društva? U kojoj? Na koji način ste uključeni?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053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Kako ste saznali za Mirovne studije?</w:t>
            </w:r>
            <w:r w:rsidR="00E8217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Zašto se prijavljujete?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4A0A0B" w:rsidTr="00A55E13"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202FE3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pratiti literaturu i predavanja na engleskom jeziku?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prisustvovati predavanjima: utorkom, četvrtkom (17-21) i jednu subotu mjesečno? (10 – 17)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735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</w:p>
          <w:p w:rsidR="00381E26" w:rsidRPr="003E3DAE" w:rsidRDefault="003E3DAE" w:rsidP="00202FE3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spellStart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>Kako</w:t>
            </w:r>
            <w:proofErr w:type="spellEnd"/>
            <w:r w:rsidR="00381E26" w:rsidRPr="003E3DAE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81E26"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planirate koristiti znanja i vještine s Mirovnih studija nakon završenog programa?</w:t>
            </w:r>
          </w:p>
        </w:tc>
        <w:tc>
          <w:tcPr>
            <w:tcW w:w="7371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55E13" w:rsidRPr="003E3DAE" w:rsidRDefault="00E82178" w:rsidP="00A55E13">
      <w:pPr>
        <w:pStyle w:val="NormalWeb"/>
        <w:shd w:val="clear" w:color="auto" w:fill="FF9933"/>
        <w:spacing w:line="360" w:lineRule="auto"/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</w:pPr>
      <w:r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 (B</w:t>
      </w:r>
      <w:r w:rsidR="00202FE3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) </w:t>
      </w:r>
      <w:r w:rsidR="00C81A41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TEKST – </w:t>
      </w:r>
      <w:r w:rsidR="00202FE3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>ANALIZA</w:t>
      </w:r>
      <w:r w:rsidR="00C81A41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 PROBLEMA</w:t>
      </w:r>
    </w:p>
    <w:p w:rsidR="00381E26" w:rsidRPr="003E3DAE" w:rsidRDefault="00381E26" w:rsidP="00381E26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b/>
          <w:color w:val="000000" w:themeColor="text1"/>
          <w:lang w:val="hr-HR"/>
        </w:rPr>
        <w:t>Vaša analiza jednog društvenog problema ili sukoba oko kojeg bi se htjeli angažirati (što vas žulja)</w:t>
      </w:r>
    </w:p>
    <w:p w:rsidR="00381E26" w:rsidRPr="003E3DAE" w:rsidRDefault="00381E26" w:rsidP="00381E26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Pomoć oko strukture:</w:t>
      </w:r>
      <w:r w:rsidRPr="003E3DAE">
        <w:rPr>
          <w:rFonts w:asciiTheme="minorHAnsi" w:hAnsiTheme="minorHAnsi" w:cs="Latha"/>
          <w:b/>
          <w:color w:val="000000" w:themeColor="text1"/>
          <w:lang w:val="hr-HR"/>
        </w:rPr>
        <w:t xml:space="preserve">  </w:t>
      </w:r>
      <w:r w:rsidR="004A0A0B" w:rsidRPr="000C436E">
        <w:rPr>
          <w:rFonts w:asciiTheme="minorHAnsi" w:hAnsiTheme="minorHAnsi" w:cs="Latha"/>
          <w:color w:val="000000" w:themeColor="text1"/>
          <w:lang w:val="hr-HR"/>
        </w:rPr>
        <w:t xml:space="preserve">napišite </w:t>
      </w:r>
      <w:r w:rsidR="008D1F1D" w:rsidRPr="008D1F1D">
        <w:rPr>
          <w:rFonts w:asciiTheme="minorHAnsi" w:hAnsiTheme="minorHAnsi" w:cs="Latha"/>
          <w:color w:val="000000" w:themeColor="text1"/>
          <w:lang w:val="hr-HR"/>
        </w:rPr>
        <w:t xml:space="preserve">do </w:t>
      </w:r>
      <w:r w:rsidRPr="003E3DAE">
        <w:rPr>
          <w:rFonts w:asciiTheme="minorHAnsi" w:hAnsiTheme="minorHAnsi" w:cs="Latha"/>
          <w:color w:val="000000" w:themeColor="text1"/>
          <w:lang w:val="hr-HR"/>
        </w:rPr>
        <w:t>2 kartice teksta, oko 2.000 riječi, opišite: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Što je problem?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Tko su akteri? Koje su njihove pozicije? Kako oni vide situaciju?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Moj pogled i analiza!</w:t>
      </w:r>
    </w:p>
    <w:p w:rsidR="00D80F0E" w:rsidRPr="00202FE3" w:rsidRDefault="00381E26" w:rsidP="00202FE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Kako i s kim mislite da treba mijenjati stvari na ovom konkretnim primjeru?</w:t>
      </w:r>
    </w:p>
    <w:sectPr w:rsidR="00D80F0E" w:rsidRPr="00202FE3" w:rsidSect="00DF5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9F" w:rsidRDefault="00996A9F" w:rsidP="00A55E13">
      <w:r>
        <w:separator/>
      </w:r>
    </w:p>
  </w:endnote>
  <w:endnote w:type="continuationSeparator" w:id="0">
    <w:p w:rsidR="00996A9F" w:rsidRDefault="00996A9F" w:rsidP="00A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F2" w:rsidRDefault="008F2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4119"/>
      <w:docPartObj>
        <w:docPartGallery w:val="Page Numbers (Bottom of Page)"/>
        <w:docPartUnique/>
      </w:docPartObj>
    </w:sdtPr>
    <w:sdtEndPr/>
    <w:sdtContent>
      <w:p w:rsidR="007774A5" w:rsidRDefault="00C81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266A" w:rsidRDefault="000C4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F2" w:rsidRDefault="008F2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9F" w:rsidRDefault="00996A9F" w:rsidP="00A55E13">
      <w:r>
        <w:separator/>
      </w:r>
    </w:p>
  </w:footnote>
  <w:footnote w:type="continuationSeparator" w:id="0">
    <w:p w:rsidR="00996A9F" w:rsidRDefault="00996A9F" w:rsidP="00A5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27" w:rsidRDefault="000C436E">
    <w:pPr>
      <w:pStyle w:val="Header"/>
    </w:pPr>
  </w:p>
  <w:p w:rsidR="00830B27" w:rsidRDefault="00C81A41"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13" w:rsidRDefault="00A55E13" w:rsidP="00434CDF">
    <w:pPr>
      <w:autoSpaceDE w:val="0"/>
      <w:autoSpaceDN w:val="0"/>
      <w:adjustRightInd w:val="0"/>
      <w:ind w:left="1416" w:firstLine="708"/>
      <w:rPr>
        <w:rFonts w:ascii="Arial" w:hAnsi="Arial" w:cs="Arial"/>
        <w:lang w:val="hr-HR"/>
      </w:rPr>
    </w:pPr>
  </w:p>
  <w:p w:rsidR="00830B27" w:rsidRDefault="000C436E">
    <w:pPr>
      <w:pStyle w:val="Header"/>
    </w:pPr>
  </w:p>
  <w:p w:rsidR="00A55E13" w:rsidRDefault="00A55E13">
    <w:pPr>
      <w:pStyle w:val="Header"/>
    </w:pPr>
  </w:p>
  <w:p w:rsidR="00A55E13" w:rsidRDefault="00A55E13" w:rsidP="00A55E13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A55E13" w:rsidRDefault="00A55E13" w:rsidP="00A55E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F2" w:rsidRDefault="008F2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6"/>
    <w:rsid w:val="000C436E"/>
    <w:rsid w:val="001C6D4E"/>
    <w:rsid w:val="00202FE3"/>
    <w:rsid w:val="002B4FBC"/>
    <w:rsid w:val="00381E26"/>
    <w:rsid w:val="003A1EE3"/>
    <w:rsid w:val="003E3DAE"/>
    <w:rsid w:val="004A0A0B"/>
    <w:rsid w:val="005A3445"/>
    <w:rsid w:val="0062021E"/>
    <w:rsid w:val="007643CE"/>
    <w:rsid w:val="007C5AAB"/>
    <w:rsid w:val="0084155B"/>
    <w:rsid w:val="008D1F1D"/>
    <w:rsid w:val="008F2AF2"/>
    <w:rsid w:val="00904212"/>
    <w:rsid w:val="00996A9F"/>
    <w:rsid w:val="009B7EE4"/>
    <w:rsid w:val="00A46664"/>
    <w:rsid w:val="00A55E13"/>
    <w:rsid w:val="00BB0040"/>
    <w:rsid w:val="00C81A41"/>
    <w:rsid w:val="00D80F0E"/>
    <w:rsid w:val="00E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C57E01-D51A-422D-A6A9-ED05DA2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1E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E2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381E26"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rsid w:val="00381E26"/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A5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6E"/>
    <w:rPr>
      <w:rFonts w:ascii="Segoe UI" w:eastAsia="Times New Roman" w:hAnsi="Segoe UI" w:cs="Segoe UI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BDB9-2D3F-4C7E-82A2-00E62992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Jasna</cp:lastModifiedBy>
  <cp:revision>2</cp:revision>
  <dcterms:created xsi:type="dcterms:W3CDTF">2017-07-21T14:56:00Z</dcterms:created>
  <dcterms:modified xsi:type="dcterms:W3CDTF">2017-07-21T14:56:00Z</dcterms:modified>
</cp:coreProperties>
</file>