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F5" w:rsidRDefault="006D7BF5">
      <w:pPr>
        <w:pStyle w:val="Body"/>
        <w:widowControl w:val="0"/>
        <w:spacing w:after="0"/>
        <w:jc w:val="both"/>
        <w:rPr>
          <w:rFonts w:ascii="Geneva" w:hAnsi="Geneva"/>
          <w:sz w:val="20"/>
          <w:szCs w:val="20"/>
        </w:rPr>
      </w:pPr>
    </w:p>
    <w:p w:rsidR="002C60EE" w:rsidRDefault="002C60EE" w:rsidP="002C60EE">
      <w:pPr>
        <w:pStyle w:val="Body"/>
        <w:widowControl w:val="0"/>
        <w:spacing w:after="0"/>
        <w:jc w:val="right"/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Zagreb, 24. </w:t>
      </w:r>
      <w:proofErr w:type="spellStart"/>
      <w:r>
        <w:rPr>
          <w:rFonts w:ascii="Geneva" w:hAnsi="Geneva"/>
          <w:sz w:val="20"/>
          <w:szCs w:val="20"/>
        </w:rPr>
        <w:t>Ožujka</w:t>
      </w:r>
      <w:proofErr w:type="spellEnd"/>
      <w:r>
        <w:rPr>
          <w:rFonts w:ascii="Geneva" w:hAnsi="Geneva"/>
          <w:sz w:val="20"/>
          <w:szCs w:val="20"/>
        </w:rPr>
        <w:t xml:space="preserve"> 2017.</w:t>
      </w:r>
    </w:p>
    <w:p w:rsidR="002C60EE" w:rsidRDefault="002C60EE" w:rsidP="002C60EE">
      <w:pPr>
        <w:pStyle w:val="Body"/>
        <w:widowControl w:val="0"/>
        <w:spacing w:after="0"/>
        <w:jc w:val="center"/>
        <w:rPr>
          <w:rFonts w:ascii="Geneva" w:hAnsi="Geneva"/>
        </w:rPr>
      </w:pPr>
    </w:p>
    <w:p w:rsidR="002C60EE" w:rsidRDefault="002C60EE" w:rsidP="002C60EE">
      <w:pPr>
        <w:pStyle w:val="Body"/>
        <w:widowControl w:val="0"/>
        <w:spacing w:after="0"/>
        <w:jc w:val="center"/>
        <w:rPr>
          <w:rFonts w:ascii="Geneva" w:hAnsi="Geneva"/>
        </w:rPr>
      </w:pPr>
      <w:bookmarkStart w:id="0" w:name="_GoBack"/>
      <w:bookmarkEnd w:id="0"/>
      <w:r w:rsidRPr="002C60EE">
        <w:rPr>
          <w:rFonts w:ascii="Geneva" w:hAnsi="Geneva"/>
        </w:rPr>
        <w:t>POVODOM MEĐUNARODNOG DANA ZVIŽDAČA</w:t>
      </w:r>
    </w:p>
    <w:p w:rsidR="002C60EE" w:rsidRPr="002C60EE" w:rsidRDefault="002C60EE" w:rsidP="002C60EE">
      <w:pPr>
        <w:pStyle w:val="Body"/>
        <w:widowControl w:val="0"/>
        <w:spacing w:after="0"/>
        <w:jc w:val="center"/>
        <w:rPr>
          <w:rFonts w:ascii="Geneva" w:hAnsi="Geneva"/>
        </w:rPr>
      </w:pPr>
    </w:p>
    <w:p w:rsidR="002C60EE" w:rsidRPr="002C60EE" w:rsidRDefault="002C60EE" w:rsidP="002C60EE">
      <w:pPr>
        <w:pStyle w:val="Body"/>
        <w:widowControl w:val="0"/>
        <w:spacing w:after="0"/>
        <w:jc w:val="center"/>
        <w:rPr>
          <w:rFonts w:ascii="Geneva" w:hAnsi="Geneva"/>
          <w:b/>
        </w:rPr>
      </w:pPr>
      <w:r>
        <w:rPr>
          <w:rFonts w:ascii="Geneva" w:hAnsi="Geneva"/>
          <w:b/>
        </w:rPr>
        <w:t>“</w:t>
      </w:r>
      <w:proofErr w:type="spellStart"/>
      <w:r>
        <w:rPr>
          <w:rFonts w:ascii="Geneva" w:hAnsi="Geneva"/>
          <w:b/>
        </w:rPr>
        <w:t>Obrazovna</w:t>
      </w:r>
      <w:proofErr w:type="spellEnd"/>
      <w:r>
        <w:rPr>
          <w:rFonts w:ascii="Geneva" w:hAnsi="Geneva"/>
          <w:b/>
        </w:rPr>
        <w:t xml:space="preserve"> </w:t>
      </w:r>
      <w:proofErr w:type="spellStart"/>
      <w:r>
        <w:rPr>
          <w:rFonts w:ascii="Geneva" w:hAnsi="Geneva"/>
          <w:b/>
        </w:rPr>
        <w:t>zviždaljka</w:t>
      </w:r>
      <w:proofErr w:type="spellEnd"/>
      <w:r>
        <w:rPr>
          <w:rFonts w:ascii="Geneva" w:hAnsi="Geneva"/>
          <w:b/>
        </w:rPr>
        <w:t xml:space="preserve">” </w:t>
      </w:r>
      <w:proofErr w:type="spellStart"/>
      <w:proofErr w:type="gramStart"/>
      <w:r>
        <w:rPr>
          <w:rFonts w:ascii="Geneva" w:hAnsi="Geneva"/>
          <w:b/>
        </w:rPr>
        <w:t>novi</w:t>
      </w:r>
      <w:proofErr w:type="spellEnd"/>
      <w:proofErr w:type="gramEnd"/>
      <w:r w:rsidRPr="002C60EE">
        <w:rPr>
          <w:rFonts w:ascii="Geneva" w:hAnsi="Geneva"/>
          <w:b/>
        </w:rPr>
        <w:t xml:space="preserve"> </w:t>
      </w:r>
      <w:proofErr w:type="spellStart"/>
      <w:r w:rsidRPr="002C60EE">
        <w:rPr>
          <w:rFonts w:ascii="Geneva" w:hAnsi="Geneva"/>
          <w:b/>
        </w:rPr>
        <w:t>alat</w:t>
      </w:r>
      <w:proofErr w:type="spellEnd"/>
      <w:r w:rsidRPr="002C60EE">
        <w:rPr>
          <w:rFonts w:ascii="Geneva" w:hAnsi="Geneva"/>
          <w:b/>
        </w:rPr>
        <w:t xml:space="preserve"> </w:t>
      </w:r>
      <w:proofErr w:type="spellStart"/>
      <w:r w:rsidRPr="002C60EE">
        <w:rPr>
          <w:rFonts w:ascii="Geneva" w:hAnsi="Geneva"/>
          <w:b/>
        </w:rPr>
        <w:t>za</w:t>
      </w:r>
      <w:proofErr w:type="spellEnd"/>
      <w:r w:rsidRPr="002C60EE">
        <w:rPr>
          <w:rFonts w:ascii="Geneva" w:hAnsi="Geneva"/>
          <w:b/>
        </w:rPr>
        <w:t xml:space="preserve"> </w:t>
      </w:r>
      <w:proofErr w:type="spellStart"/>
      <w:r w:rsidRPr="002C60EE">
        <w:rPr>
          <w:rFonts w:ascii="Geneva" w:hAnsi="Geneva"/>
          <w:b/>
        </w:rPr>
        <w:t>prokazivanje</w:t>
      </w:r>
      <w:proofErr w:type="spellEnd"/>
      <w:r w:rsidRPr="002C60EE">
        <w:rPr>
          <w:rFonts w:ascii="Geneva" w:hAnsi="Geneva"/>
          <w:b/>
        </w:rPr>
        <w:t xml:space="preserve"> </w:t>
      </w:r>
      <w:proofErr w:type="spellStart"/>
      <w:r w:rsidRPr="002C60EE">
        <w:rPr>
          <w:rFonts w:ascii="Geneva" w:hAnsi="Geneva"/>
          <w:b/>
        </w:rPr>
        <w:t>nepravilnosti</w:t>
      </w:r>
      <w:proofErr w:type="spellEnd"/>
      <w:r w:rsidRPr="002C60EE">
        <w:rPr>
          <w:rFonts w:ascii="Geneva" w:hAnsi="Geneva"/>
          <w:b/>
        </w:rPr>
        <w:t xml:space="preserve"> u </w:t>
      </w:r>
      <w:proofErr w:type="spellStart"/>
      <w:r w:rsidRPr="002C60EE">
        <w:rPr>
          <w:rFonts w:ascii="Geneva" w:hAnsi="Geneva"/>
          <w:b/>
        </w:rPr>
        <w:t>obrazovnom</w:t>
      </w:r>
      <w:proofErr w:type="spellEnd"/>
      <w:r w:rsidRPr="002C60EE">
        <w:rPr>
          <w:rFonts w:ascii="Geneva" w:hAnsi="Geneva"/>
          <w:b/>
        </w:rPr>
        <w:t xml:space="preserve"> </w:t>
      </w:r>
      <w:proofErr w:type="spellStart"/>
      <w:r w:rsidRPr="002C60EE">
        <w:rPr>
          <w:rFonts w:ascii="Geneva" w:hAnsi="Geneva"/>
          <w:b/>
        </w:rPr>
        <w:t>sustavu</w:t>
      </w:r>
      <w:proofErr w:type="spellEnd"/>
      <w:r w:rsidRPr="002C60EE">
        <w:rPr>
          <w:rFonts w:ascii="Geneva" w:hAnsi="Geneva"/>
          <w:b/>
        </w:rPr>
        <w:t xml:space="preserve"> </w:t>
      </w:r>
    </w:p>
    <w:p w:rsidR="002C60EE" w:rsidRDefault="002C60EE">
      <w:pPr>
        <w:pStyle w:val="Body"/>
        <w:widowControl w:val="0"/>
        <w:spacing w:after="0"/>
        <w:jc w:val="both"/>
        <w:rPr>
          <w:rFonts w:ascii="Geneva" w:hAnsi="Geneva"/>
          <w:sz w:val="20"/>
          <w:szCs w:val="20"/>
        </w:rPr>
      </w:pPr>
    </w:p>
    <w:p w:rsidR="006D7BF5" w:rsidRDefault="009A7C38" w:rsidP="00582C4F">
      <w:pPr>
        <w:pStyle w:val="Body"/>
        <w:widowControl w:val="0"/>
        <w:jc w:val="both"/>
        <w:rPr>
          <w:rFonts w:ascii="Geneva" w:eastAsia="Geneva" w:hAnsi="Geneva" w:cs="Geneva"/>
          <w:sz w:val="20"/>
          <w:szCs w:val="20"/>
        </w:rPr>
      </w:pPr>
      <w:proofErr w:type="spellStart"/>
      <w:r>
        <w:rPr>
          <w:rFonts w:ascii="Geneva" w:hAnsi="Geneva"/>
          <w:sz w:val="20"/>
          <w:szCs w:val="20"/>
        </w:rPr>
        <w:t>Povo</w:t>
      </w:r>
      <w:r w:rsidR="0000034B">
        <w:rPr>
          <w:rFonts w:ascii="Geneva" w:hAnsi="Geneva"/>
          <w:sz w:val="20"/>
          <w:szCs w:val="20"/>
        </w:rPr>
        <w:t>dom</w:t>
      </w:r>
      <w:proofErr w:type="spellEnd"/>
      <w:r w:rsidR="0000034B">
        <w:rPr>
          <w:rFonts w:ascii="Geneva" w:hAnsi="Geneva"/>
          <w:sz w:val="20"/>
          <w:szCs w:val="20"/>
        </w:rPr>
        <w:t xml:space="preserve"> </w:t>
      </w:r>
      <w:proofErr w:type="spellStart"/>
      <w:r w:rsidR="0000034B">
        <w:rPr>
          <w:rFonts w:ascii="Geneva" w:hAnsi="Geneva"/>
          <w:sz w:val="20"/>
          <w:szCs w:val="20"/>
        </w:rPr>
        <w:t>Međunarodnog</w:t>
      </w:r>
      <w:proofErr w:type="spellEnd"/>
      <w:r w:rsidR="0000034B">
        <w:rPr>
          <w:rFonts w:ascii="Geneva" w:hAnsi="Geneva"/>
          <w:sz w:val="20"/>
          <w:szCs w:val="20"/>
        </w:rPr>
        <w:t xml:space="preserve"> </w:t>
      </w:r>
      <w:proofErr w:type="gramStart"/>
      <w:r w:rsidR="0000034B">
        <w:rPr>
          <w:rFonts w:ascii="Geneva" w:hAnsi="Geneva"/>
          <w:sz w:val="20"/>
          <w:szCs w:val="20"/>
        </w:rPr>
        <w:t>dana</w:t>
      </w:r>
      <w:proofErr w:type="gramEnd"/>
      <w:r w:rsidR="0000034B">
        <w:rPr>
          <w:rFonts w:ascii="Geneva" w:hAnsi="Geneva"/>
          <w:sz w:val="20"/>
          <w:szCs w:val="20"/>
        </w:rPr>
        <w:t xml:space="preserve"> </w:t>
      </w:r>
      <w:proofErr w:type="spellStart"/>
      <w:r w:rsidR="0000034B">
        <w:rPr>
          <w:rFonts w:ascii="Geneva" w:hAnsi="Geneva"/>
          <w:sz w:val="20"/>
          <w:szCs w:val="20"/>
        </w:rPr>
        <w:t>zviždača</w:t>
      </w:r>
      <w:proofErr w:type="spellEnd"/>
      <w:r w:rsidR="0000034B">
        <w:rPr>
          <w:rFonts w:ascii="Geneva" w:hAnsi="Geneva"/>
          <w:sz w:val="20"/>
          <w:szCs w:val="20"/>
        </w:rPr>
        <w:t xml:space="preserve">, GOOD </w:t>
      </w:r>
      <w:proofErr w:type="spellStart"/>
      <w:r w:rsidR="0000034B">
        <w:rPr>
          <w:rFonts w:ascii="Geneva" w:hAnsi="Geneva"/>
          <w:sz w:val="20"/>
          <w:szCs w:val="20"/>
        </w:rPr>
        <w:t>Inicijativa</w:t>
      </w:r>
      <w:proofErr w:type="spellEnd"/>
      <w:r>
        <w:rPr>
          <w:rFonts w:ascii="Geneva" w:hAnsi="Geneva"/>
          <w:sz w:val="20"/>
          <w:szCs w:val="20"/>
        </w:rPr>
        <w:t xml:space="preserve">, </w:t>
      </w:r>
      <w:proofErr w:type="spellStart"/>
      <w:r>
        <w:rPr>
          <w:rFonts w:ascii="Geneva" w:hAnsi="Geneva"/>
          <w:sz w:val="20"/>
          <w:szCs w:val="20"/>
        </w:rPr>
        <w:t>Centar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mirovne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studije</w:t>
      </w:r>
      <w:proofErr w:type="spellEnd"/>
      <w:r>
        <w:rPr>
          <w:rFonts w:ascii="Geneva" w:hAnsi="Geneva"/>
          <w:sz w:val="20"/>
          <w:szCs w:val="20"/>
        </w:rPr>
        <w:t xml:space="preserve">, GONG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Kuća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ljudskih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prava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pozivaju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sve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građane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odgojno-obrazovne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djelatnike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otvoreno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upozoravanje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štetnosti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politika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prakse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odgojno-obrazovnom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sustavu</w:t>
      </w:r>
      <w:proofErr w:type="spellEnd"/>
      <w:r>
        <w:rPr>
          <w:rFonts w:ascii="Geneva" w:hAnsi="Geneva"/>
          <w:sz w:val="20"/>
          <w:szCs w:val="20"/>
        </w:rPr>
        <w:t xml:space="preserve">. </w:t>
      </w:r>
      <w:proofErr w:type="spellStart"/>
      <w:r>
        <w:rPr>
          <w:rFonts w:ascii="Geneva" w:hAnsi="Geneva"/>
          <w:sz w:val="20"/>
          <w:szCs w:val="20"/>
        </w:rPr>
        <w:t>Pred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muralom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proofErr w:type="gramStart"/>
      <w:r>
        <w:rPr>
          <w:rFonts w:ascii="Geneva" w:hAnsi="Geneva"/>
          <w:sz w:val="20"/>
          <w:szCs w:val="20"/>
        </w:rPr>
        <w:t>na</w:t>
      </w:r>
      <w:proofErr w:type="spellEnd"/>
      <w:proofErr w:type="gram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Kući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ljudskih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prava</w:t>
      </w:r>
      <w:proofErr w:type="spellEnd"/>
      <w:r>
        <w:rPr>
          <w:rFonts w:ascii="Geneva" w:hAnsi="Geneva"/>
          <w:sz w:val="20"/>
          <w:szCs w:val="20"/>
        </w:rPr>
        <w:t xml:space="preserve">, </w:t>
      </w:r>
      <w:proofErr w:type="spellStart"/>
      <w:r>
        <w:rPr>
          <w:rFonts w:ascii="Geneva" w:hAnsi="Geneva"/>
          <w:sz w:val="20"/>
          <w:szCs w:val="20"/>
        </w:rPr>
        <w:t>koji</w:t>
      </w:r>
      <w:proofErr w:type="spellEnd"/>
      <w:r>
        <w:rPr>
          <w:rFonts w:ascii="Geneva" w:hAnsi="Geneva"/>
          <w:sz w:val="20"/>
          <w:szCs w:val="20"/>
        </w:rPr>
        <w:t xml:space="preserve"> je </w:t>
      </w:r>
      <w:proofErr w:type="spellStart"/>
      <w:r>
        <w:rPr>
          <w:rFonts w:ascii="Geneva" w:hAnsi="Geneva"/>
          <w:sz w:val="20"/>
          <w:szCs w:val="20"/>
        </w:rPr>
        <w:t>posvećen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zviždač</w:t>
      </w:r>
      <w:r w:rsidR="00582C4F">
        <w:rPr>
          <w:rFonts w:ascii="Geneva" w:hAnsi="Geneva"/>
          <w:sz w:val="20"/>
          <w:szCs w:val="20"/>
        </w:rPr>
        <w:t>ima</w:t>
      </w:r>
      <w:proofErr w:type="spellEnd"/>
      <w:r w:rsidR="00582C4F">
        <w:rPr>
          <w:rFonts w:ascii="Geneva" w:hAnsi="Geneva"/>
          <w:sz w:val="20"/>
          <w:szCs w:val="20"/>
        </w:rPr>
        <w:t xml:space="preserve"> </w:t>
      </w:r>
      <w:r w:rsidR="00582C4F" w:rsidRPr="0000034B">
        <w:rPr>
          <w:rFonts w:ascii="Geneva" w:hAnsi="Geneva"/>
          <w:b/>
          <w:sz w:val="20"/>
          <w:szCs w:val="20"/>
        </w:rPr>
        <w:t xml:space="preserve">Ivan </w:t>
      </w:r>
      <w:proofErr w:type="spellStart"/>
      <w:r w:rsidR="00582C4F" w:rsidRPr="0000034B">
        <w:rPr>
          <w:rFonts w:ascii="Geneva" w:hAnsi="Geneva"/>
          <w:b/>
          <w:sz w:val="20"/>
          <w:szCs w:val="20"/>
        </w:rPr>
        <w:t>Novosel</w:t>
      </w:r>
      <w:proofErr w:type="spellEnd"/>
      <w:r w:rsid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>
        <w:rPr>
          <w:rFonts w:ascii="Geneva" w:hAnsi="Geneva"/>
          <w:sz w:val="20"/>
          <w:szCs w:val="20"/>
        </w:rPr>
        <w:t>iz</w:t>
      </w:r>
      <w:proofErr w:type="spellEnd"/>
      <w:r w:rsidR="00582C4F" w:rsidRP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 w:rsidRPr="00582C4F">
        <w:rPr>
          <w:rFonts w:ascii="Geneva" w:hAnsi="Geneva"/>
          <w:sz w:val="20"/>
          <w:szCs w:val="20"/>
        </w:rPr>
        <w:t>Kuće</w:t>
      </w:r>
      <w:proofErr w:type="spellEnd"/>
      <w:r w:rsidR="00582C4F" w:rsidRP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 w:rsidRPr="00582C4F">
        <w:rPr>
          <w:rFonts w:ascii="Geneva" w:hAnsi="Geneva"/>
          <w:sz w:val="20"/>
          <w:szCs w:val="20"/>
        </w:rPr>
        <w:t>ljudskih</w:t>
      </w:r>
      <w:proofErr w:type="spellEnd"/>
      <w:r w:rsidR="00582C4F" w:rsidRP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 w:rsidRPr="00582C4F">
        <w:rPr>
          <w:rFonts w:ascii="Geneva" w:hAnsi="Geneva"/>
          <w:sz w:val="20"/>
          <w:szCs w:val="20"/>
        </w:rPr>
        <w:t>prava</w:t>
      </w:r>
      <w:proofErr w:type="spellEnd"/>
      <w:r w:rsidR="00582C4F">
        <w:rPr>
          <w:rFonts w:ascii="Geneva" w:hAnsi="Geneva"/>
          <w:sz w:val="20"/>
          <w:szCs w:val="20"/>
        </w:rPr>
        <w:t xml:space="preserve">, </w:t>
      </w:r>
      <w:proofErr w:type="spellStart"/>
      <w:r w:rsidR="00582C4F" w:rsidRPr="0000034B">
        <w:rPr>
          <w:rFonts w:ascii="Geneva" w:hAnsi="Geneva"/>
          <w:b/>
          <w:sz w:val="20"/>
          <w:szCs w:val="20"/>
        </w:rPr>
        <w:t>Gordana</w:t>
      </w:r>
      <w:proofErr w:type="spellEnd"/>
      <w:r w:rsidR="00582C4F" w:rsidRPr="0000034B">
        <w:rPr>
          <w:rFonts w:ascii="Geneva" w:hAnsi="Geneva"/>
          <w:b/>
          <w:sz w:val="20"/>
          <w:szCs w:val="20"/>
        </w:rPr>
        <w:t xml:space="preserve"> </w:t>
      </w:r>
      <w:proofErr w:type="spellStart"/>
      <w:r w:rsidR="00582C4F" w:rsidRPr="0000034B">
        <w:rPr>
          <w:rFonts w:ascii="Geneva" w:hAnsi="Geneva"/>
          <w:b/>
          <w:sz w:val="20"/>
          <w:szCs w:val="20"/>
        </w:rPr>
        <w:t>Kovač</w:t>
      </w:r>
      <w:proofErr w:type="spellEnd"/>
      <w:r w:rsidR="00582C4F" w:rsidRPr="0000034B">
        <w:rPr>
          <w:rFonts w:ascii="Geneva" w:hAnsi="Geneva"/>
          <w:b/>
          <w:sz w:val="20"/>
          <w:szCs w:val="20"/>
        </w:rPr>
        <w:t xml:space="preserve"> </w:t>
      </w:r>
      <w:proofErr w:type="spellStart"/>
      <w:r w:rsidR="00582C4F" w:rsidRPr="0000034B">
        <w:rPr>
          <w:rFonts w:ascii="Geneva" w:hAnsi="Geneva"/>
          <w:b/>
          <w:sz w:val="20"/>
          <w:szCs w:val="20"/>
        </w:rPr>
        <w:t>Bluha</w:t>
      </w:r>
      <w:proofErr w:type="spellEnd"/>
      <w:r w:rsid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>
        <w:rPr>
          <w:rFonts w:ascii="Geneva" w:hAnsi="Geneva"/>
          <w:sz w:val="20"/>
          <w:szCs w:val="20"/>
        </w:rPr>
        <w:t>učiteljica</w:t>
      </w:r>
      <w:proofErr w:type="spellEnd"/>
      <w:r w:rsid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>
        <w:rPr>
          <w:rFonts w:ascii="Geneva" w:hAnsi="Geneva"/>
          <w:sz w:val="20"/>
          <w:szCs w:val="20"/>
        </w:rPr>
        <w:t>iz</w:t>
      </w:r>
      <w:proofErr w:type="spellEnd"/>
      <w:r w:rsid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>
        <w:rPr>
          <w:rFonts w:ascii="Geneva" w:hAnsi="Geneva"/>
          <w:sz w:val="20"/>
          <w:szCs w:val="20"/>
        </w:rPr>
        <w:t>sindikata</w:t>
      </w:r>
      <w:proofErr w:type="spellEnd"/>
      <w:r w:rsidR="00582C4F" w:rsidRP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 w:rsidRPr="00582C4F">
        <w:rPr>
          <w:rFonts w:ascii="Geneva" w:hAnsi="Geneva"/>
          <w:sz w:val="20"/>
          <w:szCs w:val="20"/>
        </w:rPr>
        <w:t>Preporod</w:t>
      </w:r>
      <w:proofErr w:type="spellEnd"/>
      <w:r w:rsid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>
        <w:rPr>
          <w:rFonts w:ascii="Geneva" w:hAnsi="Geneva"/>
          <w:sz w:val="20"/>
          <w:szCs w:val="20"/>
        </w:rPr>
        <w:t>te</w:t>
      </w:r>
      <w:proofErr w:type="spellEnd"/>
      <w:r w:rsid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 w:rsidRPr="0000034B">
        <w:rPr>
          <w:rFonts w:ascii="Geneva" w:hAnsi="Geneva"/>
          <w:b/>
          <w:sz w:val="20"/>
          <w:szCs w:val="20"/>
        </w:rPr>
        <w:t>Emina</w:t>
      </w:r>
      <w:proofErr w:type="spellEnd"/>
      <w:r w:rsidR="00582C4F" w:rsidRPr="0000034B">
        <w:rPr>
          <w:rFonts w:ascii="Geneva" w:hAnsi="Geneva"/>
          <w:b/>
          <w:sz w:val="20"/>
          <w:szCs w:val="20"/>
        </w:rPr>
        <w:t xml:space="preserve"> </w:t>
      </w:r>
      <w:proofErr w:type="spellStart"/>
      <w:r w:rsidR="00582C4F" w:rsidRPr="0000034B">
        <w:rPr>
          <w:rFonts w:ascii="Geneva" w:hAnsi="Geneva"/>
          <w:b/>
          <w:sz w:val="20"/>
          <w:szCs w:val="20"/>
        </w:rPr>
        <w:t>Bužinkić</w:t>
      </w:r>
      <w:proofErr w:type="spellEnd"/>
      <w:r w:rsid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>
        <w:rPr>
          <w:rFonts w:ascii="Geneva" w:hAnsi="Geneva"/>
          <w:sz w:val="20"/>
          <w:szCs w:val="20"/>
        </w:rPr>
        <w:t>iz</w:t>
      </w:r>
      <w:proofErr w:type="spellEnd"/>
      <w:r w:rsidR="00582C4F" w:rsidRP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 w:rsidRPr="00582C4F">
        <w:rPr>
          <w:rFonts w:ascii="Geneva" w:hAnsi="Geneva"/>
          <w:sz w:val="20"/>
          <w:szCs w:val="20"/>
        </w:rPr>
        <w:t>Centra</w:t>
      </w:r>
      <w:proofErr w:type="spellEnd"/>
      <w:r w:rsidR="00582C4F" w:rsidRP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 w:rsidRPr="00582C4F">
        <w:rPr>
          <w:rFonts w:ascii="Geneva" w:hAnsi="Geneva"/>
          <w:sz w:val="20"/>
          <w:szCs w:val="20"/>
        </w:rPr>
        <w:t>za</w:t>
      </w:r>
      <w:proofErr w:type="spellEnd"/>
      <w:r w:rsidR="00582C4F" w:rsidRP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 w:rsidRPr="00582C4F">
        <w:rPr>
          <w:rFonts w:ascii="Geneva" w:hAnsi="Geneva"/>
          <w:sz w:val="20"/>
          <w:szCs w:val="20"/>
        </w:rPr>
        <w:t>mirovne</w:t>
      </w:r>
      <w:proofErr w:type="spellEnd"/>
      <w:r w:rsidR="00582C4F" w:rsidRP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 w:rsidRPr="00582C4F">
        <w:rPr>
          <w:rFonts w:ascii="Geneva" w:hAnsi="Geneva"/>
          <w:sz w:val="20"/>
          <w:szCs w:val="20"/>
        </w:rPr>
        <w:t>studije</w:t>
      </w:r>
      <w:proofErr w:type="spellEnd"/>
      <w:r w:rsid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>
        <w:rPr>
          <w:rFonts w:ascii="Geneva" w:hAnsi="Geneva"/>
          <w:sz w:val="20"/>
          <w:szCs w:val="20"/>
        </w:rPr>
        <w:t>upozorili</w:t>
      </w:r>
      <w:proofErr w:type="spellEnd"/>
      <w:r w:rsid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>
        <w:rPr>
          <w:rFonts w:ascii="Geneva" w:hAnsi="Geneva"/>
          <w:sz w:val="20"/>
          <w:szCs w:val="20"/>
        </w:rPr>
        <w:t>su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potrebu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donošenja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zakona</w:t>
      </w:r>
      <w:proofErr w:type="spellEnd"/>
      <w:r>
        <w:rPr>
          <w:rFonts w:ascii="Geneva" w:hAnsi="Geneva"/>
          <w:sz w:val="20"/>
          <w:szCs w:val="20"/>
        </w:rPr>
        <w:t xml:space="preserve"> o </w:t>
      </w:r>
      <w:proofErr w:type="spellStart"/>
      <w:r>
        <w:rPr>
          <w:rFonts w:ascii="Geneva" w:hAnsi="Geneva"/>
          <w:sz w:val="20"/>
          <w:szCs w:val="20"/>
        </w:rPr>
        <w:t>zaštiti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zviždača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svih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prijavitelja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nepravilnosti</w:t>
      </w:r>
      <w:proofErr w:type="spellEnd"/>
      <w:r>
        <w:rPr>
          <w:rFonts w:ascii="Geneva" w:hAnsi="Geneva"/>
          <w:sz w:val="20"/>
          <w:szCs w:val="20"/>
        </w:rPr>
        <w:t xml:space="preserve">. </w:t>
      </w:r>
      <w:proofErr w:type="spellStart"/>
      <w:r w:rsidR="00582C4F">
        <w:rPr>
          <w:rFonts w:ascii="Geneva" w:hAnsi="Geneva"/>
          <w:sz w:val="20"/>
          <w:szCs w:val="20"/>
        </w:rPr>
        <w:t>Ujedno</w:t>
      </w:r>
      <w:proofErr w:type="spellEnd"/>
      <w:r w:rsidR="00582C4F">
        <w:rPr>
          <w:rFonts w:ascii="Geneva" w:hAnsi="Geneva"/>
          <w:sz w:val="20"/>
          <w:szCs w:val="20"/>
        </w:rPr>
        <w:t xml:space="preserve"> je </w:t>
      </w:r>
      <w:proofErr w:type="spellStart"/>
      <w:r w:rsidR="00582C4F">
        <w:rPr>
          <w:rFonts w:ascii="Geneva" w:hAnsi="Geneva"/>
          <w:sz w:val="20"/>
          <w:szCs w:val="20"/>
        </w:rPr>
        <w:t>predstavljen</w:t>
      </w:r>
      <w:proofErr w:type="spellEnd"/>
      <w:r w:rsidR="00582C4F">
        <w:rPr>
          <w:rFonts w:ascii="Geneva" w:hAnsi="Geneva"/>
          <w:sz w:val="20"/>
          <w:szCs w:val="20"/>
        </w:rPr>
        <w:t xml:space="preserve"> </w:t>
      </w:r>
      <w:proofErr w:type="spellStart"/>
      <w:r w:rsidR="00582C4F"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proofErr w:type="gramStart"/>
      <w:r>
        <w:rPr>
          <w:rFonts w:ascii="Geneva" w:hAnsi="Geneva"/>
          <w:sz w:val="20"/>
          <w:szCs w:val="20"/>
        </w:rPr>
        <w:t>novi</w:t>
      </w:r>
      <w:proofErr w:type="spellEnd"/>
      <w:proofErr w:type="gram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alat</w:t>
      </w:r>
      <w:proofErr w:type="spellEnd"/>
      <w:r>
        <w:rPr>
          <w:rFonts w:ascii="Geneva" w:hAnsi="Geneva"/>
          <w:sz w:val="20"/>
          <w:szCs w:val="20"/>
        </w:rPr>
        <w:t xml:space="preserve"> “</w:t>
      </w:r>
      <w:proofErr w:type="spellStart"/>
      <w:r w:rsidR="00582C4F">
        <w:rPr>
          <w:rFonts w:ascii="Geneva" w:hAnsi="Geneva"/>
          <w:sz w:val="20"/>
          <w:szCs w:val="20"/>
        </w:rPr>
        <w:t>Obrazovna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zviž</w:t>
      </w:r>
      <w:r w:rsidR="00582C4F">
        <w:rPr>
          <w:rFonts w:ascii="Geneva" w:hAnsi="Geneva"/>
          <w:sz w:val="20"/>
          <w:szCs w:val="20"/>
        </w:rPr>
        <w:t>daljka</w:t>
      </w:r>
      <w:proofErr w:type="spellEnd"/>
      <w:r>
        <w:rPr>
          <w:rFonts w:ascii="Geneva" w:hAnsi="Geneva"/>
          <w:sz w:val="20"/>
          <w:szCs w:val="20"/>
        </w:rPr>
        <w:t xml:space="preserve">” </w:t>
      </w:r>
      <w:proofErr w:type="spellStart"/>
      <w:r>
        <w:rPr>
          <w:rFonts w:ascii="Geneva" w:hAnsi="Geneva"/>
          <w:sz w:val="20"/>
          <w:szCs w:val="20"/>
        </w:rPr>
        <w:t>koja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olakšava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prokazivanje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nepravilnosti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obrazovnom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sustavu</w:t>
      </w:r>
      <w:proofErr w:type="spellEnd"/>
      <w:r>
        <w:rPr>
          <w:rFonts w:ascii="Geneva" w:hAnsi="Geneva"/>
          <w:sz w:val="20"/>
          <w:szCs w:val="20"/>
        </w:rPr>
        <w:t xml:space="preserve">. </w:t>
      </w:r>
      <w:proofErr w:type="spellStart"/>
      <w:r>
        <w:rPr>
          <w:rFonts w:ascii="Geneva" w:hAnsi="Geneva"/>
          <w:sz w:val="20"/>
          <w:szCs w:val="20"/>
        </w:rPr>
        <w:t>Ovaj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proofErr w:type="gramStart"/>
      <w:r>
        <w:rPr>
          <w:rFonts w:ascii="Geneva" w:hAnsi="Geneva"/>
          <w:sz w:val="20"/>
          <w:szCs w:val="20"/>
        </w:rPr>
        <w:t>novi</w:t>
      </w:r>
      <w:proofErr w:type="spellEnd"/>
      <w:proofErr w:type="gram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projekt</w:t>
      </w:r>
      <w:proofErr w:type="spellEnd"/>
      <w:r>
        <w:rPr>
          <w:rFonts w:ascii="Geneva" w:hAnsi="Geneva"/>
          <w:sz w:val="20"/>
          <w:szCs w:val="20"/>
        </w:rPr>
        <w:t xml:space="preserve"> GOOD </w:t>
      </w:r>
      <w:proofErr w:type="spellStart"/>
      <w:r>
        <w:rPr>
          <w:rFonts w:ascii="Geneva" w:hAnsi="Geneva"/>
          <w:sz w:val="20"/>
          <w:szCs w:val="20"/>
        </w:rPr>
        <w:t>Inicijative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želi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objedinjeno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pratiti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analizirati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procese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koji</w:t>
      </w:r>
      <w:proofErr w:type="spellEnd"/>
      <w:r>
        <w:rPr>
          <w:rFonts w:ascii="Geneva" w:hAnsi="Geneva"/>
          <w:sz w:val="20"/>
          <w:szCs w:val="20"/>
        </w:rPr>
        <w:t xml:space="preserve"> se </w:t>
      </w:r>
      <w:proofErr w:type="spellStart"/>
      <w:r>
        <w:rPr>
          <w:rFonts w:ascii="Geneva" w:hAnsi="Geneva"/>
          <w:sz w:val="20"/>
          <w:szCs w:val="20"/>
        </w:rPr>
        <w:t>tiču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odgojno-obrazovnog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sustava</w:t>
      </w:r>
      <w:proofErr w:type="spellEnd"/>
      <w:r>
        <w:rPr>
          <w:rFonts w:ascii="Geneva" w:hAnsi="Geneva"/>
          <w:sz w:val="20"/>
          <w:szCs w:val="20"/>
        </w:rPr>
        <w:t xml:space="preserve">, od </w:t>
      </w:r>
      <w:proofErr w:type="spellStart"/>
      <w:r>
        <w:rPr>
          <w:rFonts w:ascii="Geneva" w:hAnsi="Geneva"/>
          <w:sz w:val="20"/>
          <w:szCs w:val="20"/>
        </w:rPr>
        <w:t>obrazovnih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politika</w:t>
      </w:r>
      <w:proofErr w:type="spellEnd"/>
      <w:r>
        <w:rPr>
          <w:rFonts w:ascii="Geneva" w:hAnsi="Geneva"/>
          <w:sz w:val="20"/>
          <w:szCs w:val="20"/>
        </w:rPr>
        <w:t xml:space="preserve"> do </w:t>
      </w:r>
      <w:proofErr w:type="spellStart"/>
      <w:r>
        <w:rPr>
          <w:rFonts w:ascii="Geneva" w:hAnsi="Geneva"/>
          <w:sz w:val="20"/>
          <w:szCs w:val="20"/>
        </w:rPr>
        <w:t>svakodnevnih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praksi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obrazovnim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institucijama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te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usporedo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osnaživati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odgojno-obrazovne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djelatnike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podršku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oblikovanju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kreativnijeg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demokratskijeg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odgoja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obrazovanja</w:t>
      </w:r>
      <w:proofErr w:type="spellEnd"/>
      <w:r>
        <w:rPr>
          <w:rFonts w:ascii="Geneva" w:hAnsi="Geneva"/>
          <w:sz w:val="20"/>
          <w:szCs w:val="20"/>
        </w:rPr>
        <w:t xml:space="preserve">. </w:t>
      </w:r>
    </w:p>
    <w:p w:rsidR="006D7BF5" w:rsidRDefault="006D7BF5">
      <w:pPr>
        <w:pStyle w:val="Body"/>
        <w:widowControl w:val="0"/>
        <w:spacing w:after="0"/>
        <w:jc w:val="both"/>
        <w:rPr>
          <w:rFonts w:ascii="Geneva" w:eastAsia="Geneva" w:hAnsi="Geneva" w:cs="Geneva"/>
          <w:sz w:val="20"/>
          <w:szCs w:val="20"/>
        </w:rPr>
      </w:pPr>
    </w:p>
    <w:p w:rsidR="006D7BF5" w:rsidRDefault="009A7C38">
      <w:pPr>
        <w:pStyle w:val="Body"/>
        <w:widowControl w:val="0"/>
        <w:spacing w:after="0"/>
        <w:jc w:val="both"/>
        <w:rPr>
          <w:rFonts w:ascii="Geneva" w:eastAsia="Geneva" w:hAnsi="Geneva" w:cs="Geneva"/>
          <w:sz w:val="20"/>
          <w:szCs w:val="20"/>
        </w:rPr>
      </w:pPr>
      <w:proofErr w:type="spellStart"/>
      <w:r>
        <w:rPr>
          <w:rFonts w:ascii="Geneva" w:hAnsi="Geneva"/>
          <w:sz w:val="20"/>
          <w:szCs w:val="20"/>
        </w:rPr>
        <w:t>Obrazovna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zviždaljka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također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pomaže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razumjeti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hrvatski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odgojno-obrazovni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sustav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njegove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specifičnosti</w:t>
      </w:r>
      <w:proofErr w:type="spellEnd"/>
      <w:r>
        <w:rPr>
          <w:rFonts w:ascii="Geneva" w:hAnsi="Geneva"/>
          <w:sz w:val="20"/>
          <w:szCs w:val="20"/>
        </w:rPr>
        <w:t xml:space="preserve">,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to one </w:t>
      </w:r>
      <w:proofErr w:type="spellStart"/>
      <w:r>
        <w:rPr>
          <w:rFonts w:ascii="Geneva" w:hAnsi="Geneva"/>
          <w:sz w:val="20"/>
          <w:szCs w:val="20"/>
        </w:rPr>
        <w:t>koje</w:t>
      </w:r>
      <w:proofErr w:type="spellEnd"/>
      <w:r>
        <w:rPr>
          <w:rFonts w:ascii="Geneva" w:hAnsi="Geneva"/>
          <w:sz w:val="20"/>
          <w:szCs w:val="20"/>
        </w:rPr>
        <w:t xml:space="preserve"> se </w:t>
      </w:r>
      <w:proofErr w:type="spellStart"/>
      <w:r>
        <w:rPr>
          <w:rFonts w:ascii="Geneva" w:hAnsi="Geneva"/>
          <w:sz w:val="20"/>
          <w:szCs w:val="20"/>
        </w:rPr>
        <w:t>odnose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proofErr w:type="gramStart"/>
      <w:r>
        <w:rPr>
          <w:rFonts w:ascii="Geneva" w:hAnsi="Geneva"/>
          <w:sz w:val="20"/>
          <w:szCs w:val="20"/>
        </w:rPr>
        <w:t>na</w:t>
      </w:r>
      <w:proofErr w:type="spellEnd"/>
      <w:proofErr w:type="gram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pozitivne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promjene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odnosu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potrebe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njegovih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ključnih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dionika</w:t>
      </w:r>
      <w:proofErr w:type="spellEnd"/>
      <w:r>
        <w:rPr>
          <w:rFonts w:ascii="Geneva" w:hAnsi="Geneva"/>
          <w:sz w:val="20"/>
          <w:szCs w:val="20"/>
        </w:rPr>
        <w:t xml:space="preserve">, </w:t>
      </w:r>
      <w:proofErr w:type="spellStart"/>
      <w:r>
        <w:rPr>
          <w:rFonts w:ascii="Geneva" w:hAnsi="Geneva"/>
          <w:sz w:val="20"/>
          <w:szCs w:val="20"/>
        </w:rPr>
        <w:t>kao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one </w:t>
      </w:r>
      <w:proofErr w:type="spellStart"/>
      <w:r>
        <w:rPr>
          <w:rFonts w:ascii="Geneva" w:hAnsi="Geneva"/>
          <w:sz w:val="20"/>
          <w:szCs w:val="20"/>
        </w:rPr>
        <w:t>koje</w:t>
      </w:r>
      <w:proofErr w:type="spellEnd"/>
      <w:r>
        <w:rPr>
          <w:rFonts w:ascii="Geneva" w:hAnsi="Geneva"/>
          <w:sz w:val="20"/>
          <w:szCs w:val="20"/>
        </w:rPr>
        <w:t xml:space="preserve"> se </w:t>
      </w:r>
      <w:proofErr w:type="spellStart"/>
      <w:r>
        <w:rPr>
          <w:rFonts w:ascii="Geneva" w:hAnsi="Geneva"/>
          <w:sz w:val="20"/>
          <w:szCs w:val="20"/>
        </w:rPr>
        <w:t>odnose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neuspjele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reforme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obrazovanja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političke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prepreke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promjenama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obrazovanju</w:t>
      </w:r>
      <w:proofErr w:type="spellEnd"/>
      <w:r>
        <w:rPr>
          <w:rFonts w:ascii="Geneva" w:hAnsi="Geneva"/>
          <w:sz w:val="20"/>
          <w:szCs w:val="20"/>
        </w:rPr>
        <w:t xml:space="preserve">. </w:t>
      </w:r>
      <w:proofErr w:type="spellStart"/>
      <w:r>
        <w:rPr>
          <w:rFonts w:ascii="Geneva" w:hAnsi="Geneva"/>
          <w:sz w:val="20"/>
          <w:szCs w:val="20"/>
        </w:rPr>
        <w:t>Polazište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ovoga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alata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razumijevanje</w:t>
      </w:r>
      <w:proofErr w:type="spellEnd"/>
      <w:r>
        <w:rPr>
          <w:rFonts w:ascii="Geneva" w:hAnsi="Geneva"/>
          <w:sz w:val="20"/>
          <w:szCs w:val="20"/>
        </w:rPr>
        <w:t xml:space="preserve"> je </w:t>
      </w:r>
      <w:proofErr w:type="spellStart"/>
      <w:r>
        <w:rPr>
          <w:rFonts w:ascii="Geneva" w:hAnsi="Geneva"/>
          <w:sz w:val="20"/>
          <w:szCs w:val="20"/>
        </w:rPr>
        <w:t>društvenih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problema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koje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generira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odgojno-obrazovni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sustav</w:t>
      </w:r>
      <w:proofErr w:type="spellEnd"/>
      <w:r>
        <w:rPr>
          <w:rFonts w:ascii="Geneva" w:hAnsi="Geneva"/>
          <w:sz w:val="20"/>
          <w:szCs w:val="20"/>
        </w:rPr>
        <w:t xml:space="preserve">, a </w:t>
      </w:r>
      <w:proofErr w:type="spellStart"/>
      <w:r>
        <w:rPr>
          <w:rFonts w:ascii="Geneva" w:hAnsi="Geneva"/>
          <w:sz w:val="20"/>
          <w:szCs w:val="20"/>
        </w:rPr>
        <w:t>neki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proofErr w:type="gramStart"/>
      <w:r>
        <w:rPr>
          <w:rFonts w:ascii="Geneva" w:hAnsi="Geneva"/>
          <w:sz w:val="20"/>
          <w:szCs w:val="20"/>
        </w:rPr>
        <w:t>od</w:t>
      </w:r>
      <w:proofErr w:type="spellEnd"/>
      <w:proofErr w:type="gram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tih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problema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</w:t>
      </w:r>
      <w:proofErr w:type="spellEnd"/>
      <w:r>
        <w:rPr>
          <w:rFonts w:ascii="Geneva" w:hAnsi="Geneva"/>
          <w:sz w:val="20"/>
          <w:szCs w:val="20"/>
        </w:rPr>
        <w:t xml:space="preserve">: </w:t>
      </w:r>
      <w:proofErr w:type="spellStart"/>
      <w:r>
        <w:rPr>
          <w:rFonts w:ascii="Geneva" w:hAnsi="Geneva"/>
          <w:sz w:val="20"/>
          <w:szCs w:val="20"/>
        </w:rPr>
        <w:t>stvaranje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demokratskog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deficita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uslijed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nesustavnog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građanskog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odgoja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obrazovanja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demokraciju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političku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pismenost</w:t>
      </w:r>
      <w:proofErr w:type="spellEnd"/>
      <w:r>
        <w:rPr>
          <w:rFonts w:ascii="Geneva" w:hAnsi="Geneva"/>
          <w:sz w:val="20"/>
          <w:szCs w:val="20"/>
        </w:rPr>
        <w:t xml:space="preserve">, </w:t>
      </w:r>
      <w:proofErr w:type="spellStart"/>
      <w:r>
        <w:rPr>
          <w:rFonts w:ascii="Geneva" w:hAnsi="Geneva"/>
          <w:sz w:val="20"/>
          <w:szCs w:val="20"/>
        </w:rPr>
        <w:t>visoko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centraliziran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hijerarhiziran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sustav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upravljanja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te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nekoherentnost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provedbi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obrazovnih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politika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poput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usvojene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Strategije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znanosti</w:t>
      </w:r>
      <w:proofErr w:type="spellEnd"/>
      <w:r>
        <w:rPr>
          <w:rFonts w:ascii="Geneva" w:hAnsi="Geneva"/>
          <w:sz w:val="20"/>
          <w:szCs w:val="20"/>
        </w:rPr>
        <w:t xml:space="preserve">, </w:t>
      </w:r>
      <w:proofErr w:type="spellStart"/>
      <w:r>
        <w:rPr>
          <w:rFonts w:ascii="Geneva" w:hAnsi="Geneva"/>
          <w:sz w:val="20"/>
          <w:szCs w:val="20"/>
        </w:rPr>
        <w:t>obrazovanja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tehnologije</w:t>
      </w:r>
      <w:proofErr w:type="spellEnd"/>
      <w:r>
        <w:rPr>
          <w:rFonts w:ascii="Geneva" w:hAnsi="Geneva"/>
          <w:sz w:val="20"/>
          <w:szCs w:val="20"/>
        </w:rPr>
        <w:t xml:space="preserve">. </w:t>
      </w:r>
    </w:p>
    <w:p w:rsidR="006D7BF5" w:rsidRDefault="006D7BF5">
      <w:pPr>
        <w:pStyle w:val="Body"/>
        <w:widowControl w:val="0"/>
        <w:spacing w:after="0"/>
        <w:jc w:val="both"/>
        <w:rPr>
          <w:rFonts w:ascii="Geneva" w:eastAsia="Geneva" w:hAnsi="Geneva" w:cs="Geneva"/>
          <w:sz w:val="20"/>
          <w:szCs w:val="20"/>
        </w:rPr>
      </w:pPr>
    </w:p>
    <w:p w:rsidR="006D7BF5" w:rsidRDefault="009A7C38">
      <w:pPr>
        <w:pStyle w:val="Body"/>
        <w:widowControl w:val="0"/>
        <w:spacing w:after="0"/>
        <w:jc w:val="both"/>
        <w:rPr>
          <w:rFonts w:ascii="Geneva" w:eastAsia="Geneva" w:hAnsi="Geneva" w:cs="Geneva"/>
          <w:sz w:val="20"/>
          <w:szCs w:val="20"/>
        </w:rPr>
      </w:pPr>
      <w:proofErr w:type="spellStart"/>
      <w:r>
        <w:rPr>
          <w:rFonts w:ascii="Geneva" w:hAnsi="Geneva"/>
          <w:sz w:val="20"/>
          <w:szCs w:val="20"/>
        </w:rPr>
        <w:t>Pokazatelji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koji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vjerno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ukazuju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političku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nevoljkost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promjene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odgojno-obrazovnom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sustavu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jesu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niz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neuspjelih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pokušaja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reformei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poput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Hrvatskog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nacionalnog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obrazovnog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standarda</w:t>
      </w:r>
      <w:proofErr w:type="spellEnd"/>
      <w:r>
        <w:rPr>
          <w:rFonts w:ascii="Geneva" w:hAnsi="Geneva"/>
          <w:sz w:val="20"/>
          <w:szCs w:val="20"/>
        </w:rPr>
        <w:t xml:space="preserve">, </w:t>
      </w:r>
      <w:proofErr w:type="spellStart"/>
      <w:r>
        <w:rPr>
          <w:rFonts w:ascii="Geneva" w:hAnsi="Geneva"/>
          <w:sz w:val="20"/>
          <w:szCs w:val="20"/>
          <w:lang w:val="fr-FR"/>
        </w:rPr>
        <w:t>uvo</w:t>
      </w:r>
      <w:r>
        <w:rPr>
          <w:rFonts w:ascii="Geneva" w:hAnsi="Geneva"/>
          <w:sz w:val="20"/>
          <w:szCs w:val="20"/>
        </w:rPr>
        <w:t>đenja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građanskog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odgoja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obrazovanja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zdravstvenog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odgoja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škole</w:t>
      </w:r>
      <w:proofErr w:type="spellEnd"/>
      <w:r>
        <w:rPr>
          <w:rFonts w:ascii="Geneva" w:hAnsi="Geneva"/>
          <w:sz w:val="20"/>
          <w:szCs w:val="20"/>
        </w:rPr>
        <w:t xml:space="preserve">, </w:t>
      </w:r>
      <w:proofErr w:type="spellStart"/>
      <w:r>
        <w:rPr>
          <w:rFonts w:ascii="Geneva" w:hAnsi="Geneva"/>
          <w:sz w:val="20"/>
          <w:szCs w:val="20"/>
        </w:rPr>
        <w:t>intervencija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zaustavljanje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procesa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Cjelovite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kurikularne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reforme</w:t>
      </w:r>
      <w:proofErr w:type="spellEnd"/>
      <w:r>
        <w:rPr>
          <w:rFonts w:ascii="Geneva" w:hAnsi="Geneva"/>
          <w:sz w:val="20"/>
          <w:szCs w:val="20"/>
        </w:rPr>
        <w:t xml:space="preserve">, </w:t>
      </w:r>
      <w:proofErr w:type="spellStart"/>
      <w:r>
        <w:rPr>
          <w:rFonts w:ascii="Geneva" w:hAnsi="Geneva"/>
          <w:sz w:val="20"/>
          <w:szCs w:val="20"/>
        </w:rPr>
        <w:t>pri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čemu</w:t>
      </w:r>
      <w:proofErr w:type="spellEnd"/>
      <w:r>
        <w:rPr>
          <w:rFonts w:ascii="Geneva" w:hAnsi="Geneva"/>
          <w:sz w:val="20"/>
          <w:szCs w:val="20"/>
        </w:rPr>
        <w:t xml:space="preserve"> je </w:t>
      </w:r>
      <w:proofErr w:type="spellStart"/>
      <w:r>
        <w:rPr>
          <w:rFonts w:ascii="Geneva" w:hAnsi="Geneva"/>
          <w:sz w:val="20"/>
          <w:szCs w:val="20"/>
        </w:rPr>
        <w:t>usvajanje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kurikulumskog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pristupa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obrazovanju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samo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jedna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od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dimenzija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vrijedna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pozornosti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te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otezanje</w:t>
      </w:r>
      <w:proofErr w:type="spellEnd"/>
      <w:r>
        <w:rPr>
          <w:rFonts w:ascii="Geneva" w:hAnsi="Geneva"/>
          <w:sz w:val="20"/>
          <w:szCs w:val="20"/>
        </w:rPr>
        <w:t xml:space="preserve"> s </w:t>
      </w:r>
      <w:proofErr w:type="spellStart"/>
      <w:r>
        <w:rPr>
          <w:rFonts w:ascii="Geneva" w:hAnsi="Geneva"/>
          <w:sz w:val="20"/>
          <w:szCs w:val="20"/>
        </w:rPr>
        <w:t>otvaranjem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interkulturne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škole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Vukovaru</w:t>
      </w:r>
      <w:proofErr w:type="spellEnd"/>
      <w:r>
        <w:rPr>
          <w:rFonts w:ascii="Geneva" w:hAnsi="Geneva"/>
          <w:sz w:val="20"/>
          <w:szCs w:val="20"/>
        </w:rPr>
        <w:t xml:space="preserve">. </w:t>
      </w:r>
      <w:proofErr w:type="spellStart"/>
      <w:r>
        <w:rPr>
          <w:rFonts w:ascii="Geneva" w:hAnsi="Geneva"/>
          <w:sz w:val="20"/>
          <w:szCs w:val="20"/>
        </w:rPr>
        <w:t>Važno</w:t>
      </w:r>
      <w:proofErr w:type="spellEnd"/>
      <w:r>
        <w:rPr>
          <w:rFonts w:ascii="Geneva" w:hAnsi="Geneva"/>
          <w:sz w:val="20"/>
          <w:szCs w:val="20"/>
        </w:rPr>
        <w:t xml:space="preserve"> je </w:t>
      </w:r>
      <w:proofErr w:type="spellStart"/>
      <w:r>
        <w:rPr>
          <w:rFonts w:ascii="Geneva" w:hAnsi="Geneva"/>
          <w:sz w:val="20"/>
          <w:szCs w:val="20"/>
        </w:rPr>
        <w:t>naglasiti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prijetnju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provedbi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Strategije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znanosti</w:t>
      </w:r>
      <w:proofErr w:type="spellEnd"/>
      <w:r>
        <w:rPr>
          <w:rFonts w:ascii="Geneva" w:hAnsi="Geneva"/>
          <w:sz w:val="20"/>
          <w:szCs w:val="20"/>
        </w:rPr>
        <w:t xml:space="preserve">, </w:t>
      </w:r>
      <w:proofErr w:type="spellStart"/>
      <w:r>
        <w:rPr>
          <w:rFonts w:ascii="Geneva" w:hAnsi="Geneva"/>
          <w:sz w:val="20"/>
          <w:szCs w:val="20"/>
        </w:rPr>
        <w:t>obrazovanja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tehnologije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proofErr w:type="gramStart"/>
      <w:r>
        <w:rPr>
          <w:rFonts w:ascii="Geneva" w:hAnsi="Geneva"/>
          <w:sz w:val="20"/>
          <w:szCs w:val="20"/>
        </w:rPr>
        <w:t>od</w:t>
      </w:r>
      <w:proofErr w:type="spellEnd"/>
      <w:proofErr w:type="gram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strane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trenutne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političke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vlasti</w:t>
      </w:r>
      <w:proofErr w:type="spellEnd"/>
      <w:r>
        <w:rPr>
          <w:rFonts w:ascii="Geneva" w:hAnsi="Geneva"/>
          <w:sz w:val="20"/>
          <w:szCs w:val="20"/>
        </w:rPr>
        <w:t xml:space="preserve">. </w:t>
      </w:r>
    </w:p>
    <w:p w:rsidR="006D7BF5" w:rsidRDefault="006D7BF5">
      <w:pPr>
        <w:pStyle w:val="Body"/>
        <w:widowControl w:val="0"/>
        <w:spacing w:after="0"/>
        <w:jc w:val="both"/>
        <w:rPr>
          <w:rFonts w:ascii="Geneva" w:eastAsia="Geneva" w:hAnsi="Geneva" w:cs="Geneva"/>
          <w:sz w:val="20"/>
          <w:szCs w:val="20"/>
        </w:rPr>
      </w:pPr>
    </w:p>
    <w:p w:rsidR="006D7BF5" w:rsidRDefault="009A7C38">
      <w:pPr>
        <w:pStyle w:val="Body"/>
        <w:widowControl w:val="0"/>
        <w:spacing w:after="0"/>
        <w:jc w:val="both"/>
        <w:rPr>
          <w:rFonts w:ascii="Geneva" w:eastAsia="Geneva" w:hAnsi="Geneva" w:cs="Geneva"/>
          <w:sz w:val="20"/>
          <w:szCs w:val="20"/>
        </w:rPr>
      </w:pPr>
      <w:proofErr w:type="spellStart"/>
      <w:r>
        <w:rPr>
          <w:rFonts w:ascii="Geneva" w:hAnsi="Geneva"/>
          <w:sz w:val="20"/>
          <w:szCs w:val="20"/>
        </w:rPr>
        <w:t>Sve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te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inicijative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koje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svojoj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proofErr w:type="gramStart"/>
      <w:r>
        <w:rPr>
          <w:rFonts w:ascii="Geneva" w:hAnsi="Geneva"/>
          <w:sz w:val="20"/>
          <w:szCs w:val="20"/>
        </w:rPr>
        <w:t>viziji</w:t>
      </w:r>
      <w:proofErr w:type="spellEnd"/>
      <w:r>
        <w:rPr>
          <w:rFonts w:ascii="Geneva" w:hAnsi="Geneva"/>
          <w:sz w:val="20"/>
          <w:szCs w:val="20"/>
        </w:rPr>
        <w:t xml:space="preserve">  </w:t>
      </w:r>
      <w:proofErr w:type="spellStart"/>
      <w:r>
        <w:rPr>
          <w:rFonts w:ascii="Geneva" w:hAnsi="Geneva"/>
          <w:sz w:val="20"/>
          <w:szCs w:val="20"/>
        </w:rPr>
        <w:t>težile</w:t>
      </w:r>
      <w:proofErr w:type="spellEnd"/>
      <w:proofErr w:type="gram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gotovo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paradigmatskim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promjenama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hrvatskom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obrazovnom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sustavu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obilježene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ideološkim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prijeporima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nevoljkošću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obrazovnih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vlasti</w:t>
      </w:r>
      <w:proofErr w:type="spellEnd"/>
      <w:r>
        <w:rPr>
          <w:rFonts w:ascii="Geneva" w:hAnsi="Geneva"/>
          <w:sz w:val="20"/>
          <w:szCs w:val="20"/>
        </w:rPr>
        <w:t xml:space="preserve"> da </w:t>
      </w:r>
      <w:proofErr w:type="spellStart"/>
      <w:r>
        <w:rPr>
          <w:rFonts w:ascii="Geneva" w:hAnsi="Geneva"/>
          <w:sz w:val="20"/>
          <w:szCs w:val="20"/>
        </w:rPr>
        <w:t>daju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konstruktivan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odgovor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ulože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promjenu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ozbiljno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ugrožavajućeg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društveno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političkog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konteksta</w:t>
      </w:r>
      <w:proofErr w:type="spellEnd"/>
      <w:r>
        <w:rPr>
          <w:rFonts w:ascii="Geneva" w:hAnsi="Geneva"/>
          <w:sz w:val="20"/>
          <w:szCs w:val="20"/>
        </w:rPr>
        <w:t xml:space="preserve">. </w:t>
      </w:r>
    </w:p>
    <w:p w:rsidR="006D7BF5" w:rsidRDefault="006D7BF5">
      <w:pPr>
        <w:pStyle w:val="Body"/>
        <w:widowControl w:val="0"/>
        <w:spacing w:after="0"/>
        <w:jc w:val="both"/>
        <w:rPr>
          <w:rFonts w:ascii="Geneva" w:eastAsia="Geneva" w:hAnsi="Geneva" w:cs="Geneva"/>
          <w:sz w:val="20"/>
          <w:szCs w:val="20"/>
        </w:rPr>
      </w:pPr>
    </w:p>
    <w:p w:rsidR="006D7BF5" w:rsidRDefault="009A7C38">
      <w:pPr>
        <w:pStyle w:val="Body"/>
        <w:widowControl w:val="0"/>
        <w:spacing w:after="0"/>
        <w:jc w:val="both"/>
        <w:rPr>
          <w:rFonts w:ascii="Geneva" w:eastAsia="Geneva" w:hAnsi="Geneva" w:cs="Geneva"/>
          <w:sz w:val="20"/>
          <w:szCs w:val="20"/>
        </w:rPr>
      </w:pPr>
      <w:r>
        <w:rPr>
          <w:rFonts w:ascii="Geneva" w:hAnsi="Geneva"/>
          <w:sz w:val="20"/>
          <w:szCs w:val="20"/>
        </w:rPr>
        <w:t xml:space="preserve">U tom </w:t>
      </w:r>
      <w:proofErr w:type="spellStart"/>
      <w:r>
        <w:rPr>
          <w:rFonts w:ascii="Geneva" w:hAnsi="Geneva"/>
          <w:sz w:val="20"/>
          <w:szCs w:val="20"/>
        </w:rPr>
        <w:t>istom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sustavu</w:t>
      </w:r>
      <w:proofErr w:type="spellEnd"/>
      <w:r>
        <w:rPr>
          <w:rFonts w:ascii="Geneva" w:hAnsi="Geneva"/>
          <w:sz w:val="20"/>
          <w:szCs w:val="20"/>
        </w:rPr>
        <w:t xml:space="preserve">, </w:t>
      </w:r>
      <w:proofErr w:type="spellStart"/>
      <w:r>
        <w:rPr>
          <w:rFonts w:ascii="Geneva" w:hAnsi="Geneva"/>
          <w:sz w:val="20"/>
          <w:szCs w:val="20"/>
        </w:rPr>
        <w:t>odgojno-obrazovni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djelatnici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učenici</w:t>
      </w:r>
      <w:proofErr w:type="spellEnd"/>
      <w:r>
        <w:rPr>
          <w:rFonts w:ascii="Geneva" w:hAnsi="Geneva"/>
          <w:sz w:val="20"/>
          <w:szCs w:val="20"/>
        </w:rPr>
        <w:t xml:space="preserve"> vape </w:t>
      </w:r>
      <w:proofErr w:type="spellStart"/>
      <w:r>
        <w:rPr>
          <w:rFonts w:ascii="Geneva" w:hAnsi="Geneva"/>
          <w:sz w:val="20"/>
          <w:szCs w:val="20"/>
        </w:rPr>
        <w:t>za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promjenama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proofErr w:type="gramStart"/>
      <w:r>
        <w:rPr>
          <w:rFonts w:ascii="Geneva" w:hAnsi="Geneva"/>
          <w:sz w:val="20"/>
          <w:szCs w:val="20"/>
        </w:rPr>
        <w:t>te</w:t>
      </w:r>
      <w:proofErr w:type="spellEnd"/>
      <w:proofErr w:type="gramEnd"/>
      <w:r>
        <w:rPr>
          <w:rFonts w:ascii="Geneva" w:hAnsi="Geneva"/>
          <w:sz w:val="20"/>
          <w:szCs w:val="20"/>
        </w:rPr>
        <w:t xml:space="preserve"> o </w:t>
      </w:r>
      <w:proofErr w:type="spellStart"/>
      <w:r>
        <w:rPr>
          <w:rFonts w:ascii="Geneva" w:hAnsi="Geneva"/>
          <w:sz w:val="20"/>
          <w:szCs w:val="20"/>
        </w:rPr>
        <w:t>njima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progovaraju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sve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više</w:t>
      </w:r>
      <w:proofErr w:type="spellEnd"/>
      <w:r>
        <w:rPr>
          <w:rFonts w:ascii="Geneva" w:hAnsi="Geneva"/>
          <w:sz w:val="20"/>
          <w:szCs w:val="20"/>
        </w:rPr>
        <w:t xml:space="preserve">, a </w:t>
      </w:r>
      <w:proofErr w:type="spellStart"/>
      <w:r>
        <w:rPr>
          <w:rFonts w:ascii="Geneva" w:hAnsi="Geneva"/>
          <w:sz w:val="20"/>
          <w:szCs w:val="20"/>
        </w:rPr>
        <w:t>Obrazovna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zviždaljka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kao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novi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interaktivan</w:t>
      </w:r>
      <w:proofErr w:type="spellEnd"/>
      <w:r>
        <w:rPr>
          <w:rFonts w:ascii="Geneva" w:hAnsi="Geneva"/>
          <w:sz w:val="20"/>
          <w:szCs w:val="20"/>
        </w:rPr>
        <w:t xml:space="preserve"> online </w:t>
      </w:r>
      <w:proofErr w:type="spellStart"/>
      <w:r>
        <w:rPr>
          <w:rFonts w:ascii="Geneva" w:hAnsi="Geneva"/>
          <w:sz w:val="20"/>
          <w:szCs w:val="20"/>
        </w:rPr>
        <w:t>alat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može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im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biti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podrška</w:t>
      </w:r>
      <w:proofErr w:type="spellEnd"/>
      <w:r>
        <w:rPr>
          <w:rFonts w:ascii="Geneva" w:hAnsi="Geneva"/>
          <w:sz w:val="20"/>
          <w:szCs w:val="20"/>
        </w:rPr>
        <w:t xml:space="preserve"> u </w:t>
      </w:r>
      <w:proofErr w:type="spellStart"/>
      <w:r>
        <w:rPr>
          <w:rFonts w:ascii="Geneva" w:hAnsi="Geneva"/>
          <w:sz w:val="20"/>
          <w:szCs w:val="20"/>
        </w:rPr>
        <w:t>reagiranju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analizi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javnih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politika</w:t>
      </w:r>
      <w:proofErr w:type="spellEnd"/>
      <w:r>
        <w:rPr>
          <w:rFonts w:ascii="Geneva" w:hAnsi="Geneva"/>
          <w:sz w:val="20"/>
          <w:szCs w:val="20"/>
        </w:rPr>
        <w:t xml:space="preserve">. </w:t>
      </w:r>
    </w:p>
    <w:p w:rsidR="006D7BF5" w:rsidRDefault="006D7BF5">
      <w:pPr>
        <w:pStyle w:val="Body"/>
        <w:widowControl w:val="0"/>
        <w:spacing w:after="0"/>
        <w:jc w:val="both"/>
        <w:rPr>
          <w:rFonts w:ascii="Geneva" w:eastAsia="Geneva" w:hAnsi="Geneva" w:cs="Geneva"/>
          <w:sz w:val="20"/>
          <w:szCs w:val="20"/>
        </w:rPr>
      </w:pPr>
    </w:p>
    <w:p w:rsidR="006D7BF5" w:rsidRDefault="009A7C38">
      <w:pPr>
        <w:pStyle w:val="Body"/>
        <w:widowControl w:val="0"/>
        <w:spacing w:after="0"/>
        <w:jc w:val="both"/>
        <w:rPr>
          <w:rFonts w:ascii="Geneva" w:eastAsia="Geneva" w:hAnsi="Geneva" w:cs="Geneva"/>
          <w:sz w:val="20"/>
          <w:szCs w:val="20"/>
        </w:rPr>
      </w:pPr>
      <w:proofErr w:type="spellStart"/>
      <w:r>
        <w:rPr>
          <w:rFonts w:ascii="Geneva" w:hAnsi="Geneva"/>
          <w:sz w:val="20"/>
          <w:szCs w:val="20"/>
        </w:rPr>
        <w:t>Više</w:t>
      </w:r>
      <w:proofErr w:type="spellEnd"/>
      <w:r>
        <w:rPr>
          <w:rFonts w:ascii="Geneva" w:hAnsi="Geneva"/>
          <w:sz w:val="20"/>
          <w:szCs w:val="20"/>
        </w:rPr>
        <w:t xml:space="preserve"> o </w:t>
      </w:r>
      <w:proofErr w:type="spellStart"/>
      <w:r>
        <w:rPr>
          <w:rFonts w:ascii="Geneva" w:hAnsi="Geneva"/>
          <w:sz w:val="20"/>
          <w:szCs w:val="20"/>
        </w:rPr>
        <w:t>obrazovnoj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zviždaljci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možete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pronaći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na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internetskoj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spellStart"/>
      <w:r>
        <w:rPr>
          <w:rFonts w:ascii="Geneva" w:hAnsi="Geneva"/>
          <w:sz w:val="20"/>
          <w:szCs w:val="20"/>
        </w:rPr>
        <w:t>stranici</w:t>
      </w:r>
      <w:proofErr w:type="spellEnd"/>
      <w:r>
        <w:rPr>
          <w:rFonts w:ascii="Geneva" w:hAnsi="Geneva"/>
          <w:sz w:val="20"/>
          <w:szCs w:val="20"/>
        </w:rPr>
        <w:t xml:space="preserve"> </w:t>
      </w:r>
      <w:proofErr w:type="gramStart"/>
      <w:r>
        <w:rPr>
          <w:rFonts w:ascii="Geneva" w:hAnsi="Geneva"/>
          <w:sz w:val="20"/>
          <w:szCs w:val="20"/>
        </w:rPr>
        <w:t>oz.goo.hr .</w:t>
      </w:r>
      <w:proofErr w:type="gramEnd"/>
      <w:r>
        <w:rPr>
          <w:rFonts w:ascii="Geneva" w:hAnsi="Geneva"/>
          <w:sz w:val="20"/>
          <w:szCs w:val="20"/>
        </w:rPr>
        <w:t xml:space="preserve"> </w:t>
      </w:r>
    </w:p>
    <w:p w:rsidR="006D7BF5" w:rsidRDefault="006D7BF5">
      <w:pPr>
        <w:pStyle w:val="Body"/>
        <w:widowControl w:val="0"/>
        <w:spacing w:after="0"/>
        <w:jc w:val="both"/>
        <w:rPr>
          <w:rFonts w:ascii="Geneva" w:eastAsia="Geneva" w:hAnsi="Geneva" w:cs="Geneva"/>
          <w:sz w:val="20"/>
          <w:szCs w:val="20"/>
        </w:rPr>
      </w:pPr>
    </w:p>
    <w:p w:rsidR="0000034B" w:rsidRDefault="0000034B">
      <w:pPr>
        <w:pStyle w:val="Body"/>
        <w:widowControl w:val="0"/>
        <w:spacing w:after="0"/>
        <w:jc w:val="both"/>
      </w:pPr>
      <w:proofErr w:type="spellStart"/>
      <w:r>
        <w:rPr>
          <w:rFonts w:ascii="Geneva" w:eastAsia="Geneva" w:hAnsi="Geneva" w:cs="Geneva"/>
          <w:sz w:val="20"/>
          <w:szCs w:val="20"/>
        </w:rPr>
        <w:t>Kontakt</w:t>
      </w:r>
      <w:proofErr w:type="spellEnd"/>
      <w:r>
        <w:rPr>
          <w:rFonts w:ascii="Geneva" w:eastAsia="Geneva" w:hAnsi="Geneva" w:cs="Geneva"/>
          <w:sz w:val="20"/>
          <w:szCs w:val="20"/>
        </w:rPr>
        <w:t xml:space="preserve"> </w:t>
      </w:r>
      <w:proofErr w:type="spellStart"/>
      <w:r>
        <w:rPr>
          <w:rFonts w:ascii="Geneva" w:eastAsia="Geneva" w:hAnsi="Geneva" w:cs="Geneva"/>
          <w:sz w:val="20"/>
          <w:szCs w:val="20"/>
        </w:rPr>
        <w:t>za</w:t>
      </w:r>
      <w:proofErr w:type="spellEnd"/>
      <w:r>
        <w:rPr>
          <w:rFonts w:ascii="Geneva" w:eastAsia="Geneva" w:hAnsi="Geneva" w:cs="Geneva"/>
          <w:sz w:val="20"/>
          <w:szCs w:val="20"/>
        </w:rPr>
        <w:t xml:space="preserve"> </w:t>
      </w:r>
      <w:proofErr w:type="spellStart"/>
      <w:r>
        <w:rPr>
          <w:rFonts w:ascii="Geneva" w:eastAsia="Geneva" w:hAnsi="Geneva" w:cs="Geneva"/>
          <w:sz w:val="20"/>
          <w:szCs w:val="20"/>
        </w:rPr>
        <w:t>medije</w:t>
      </w:r>
      <w:proofErr w:type="spellEnd"/>
      <w:r>
        <w:rPr>
          <w:rFonts w:ascii="Geneva" w:eastAsia="Geneva" w:hAnsi="Geneva" w:cs="Geneva"/>
          <w:sz w:val="20"/>
          <w:szCs w:val="20"/>
        </w:rPr>
        <w:t xml:space="preserve">: Lovorka </w:t>
      </w:r>
      <w:proofErr w:type="spellStart"/>
      <w:r>
        <w:rPr>
          <w:rFonts w:ascii="Geneva" w:eastAsia="Geneva" w:hAnsi="Geneva" w:cs="Geneva"/>
          <w:sz w:val="20"/>
          <w:szCs w:val="20"/>
        </w:rPr>
        <w:t>Šošić</w:t>
      </w:r>
      <w:proofErr w:type="spellEnd"/>
      <w:r>
        <w:rPr>
          <w:rFonts w:ascii="Geneva" w:eastAsia="Geneva" w:hAnsi="Geneva" w:cs="Geneva"/>
          <w:sz w:val="20"/>
          <w:szCs w:val="20"/>
        </w:rPr>
        <w:t xml:space="preserve">, </w:t>
      </w:r>
      <w:proofErr w:type="gramStart"/>
      <w:r>
        <w:rPr>
          <w:rFonts w:ascii="Geneva" w:eastAsia="Geneva" w:hAnsi="Geneva" w:cs="Geneva"/>
          <w:sz w:val="20"/>
          <w:szCs w:val="20"/>
        </w:rPr>
        <w:t>lovorka.sosic@cms.hr ,</w:t>
      </w:r>
      <w:proofErr w:type="gramEnd"/>
      <w:r>
        <w:rPr>
          <w:rFonts w:ascii="Geneva" w:eastAsia="Geneva" w:hAnsi="Geneva" w:cs="Geneva"/>
          <w:sz w:val="20"/>
          <w:szCs w:val="20"/>
        </w:rPr>
        <w:t xml:space="preserve"> 098 1898 457</w:t>
      </w:r>
    </w:p>
    <w:sectPr w:rsidR="0000034B">
      <w:headerReference w:type="default" r:id="rId6"/>
      <w:footerReference w:type="default" r:id="rId7"/>
      <w:pgSz w:w="11900" w:h="16840"/>
      <w:pgMar w:top="2835" w:right="1268" w:bottom="1440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F3" w:rsidRDefault="008868F3">
      <w:r>
        <w:separator/>
      </w:r>
    </w:p>
  </w:endnote>
  <w:endnote w:type="continuationSeparator" w:id="0">
    <w:p w:rsidR="008868F3" w:rsidRDefault="0088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F5" w:rsidRDefault="006D7BF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F3" w:rsidRDefault="008868F3">
      <w:r>
        <w:separator/>
      </w:r>
    </w:p>
  </w:footnote>
  <w:footnote w:type="continuationSeparator" w:id="0">
    <w:p w:rsidR="008868F3" w:rsidRDefault="0088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F5" w:rsidRDefault="009A7C3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5719822</wp:posOffset>
          </wp:positionH>
          <wp:positionV relativeFrom="page">
            <wp:posOffset>660400</wp:posOffset>
          </wp:positionV>
          <wp:extent cx="1024513" cy="682625"/>
          <wp:effectExtent l="0" t="0" r="0" b="0"/>
          <wp:wrapNone/>
          <wp:docPr id="1073741825" name="officeArt object" descr="GOOD-klupko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GOOD-klupko.ps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513" cy="682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838199</wp:posOffset>
          </wp:positionH>
          <wp:positionV relativeFrom="page">
            <wp:posOffset>448734</wp:posOffset>
          </wp:positionV>
          <wp:extent cx="657860" cy="315263"/>
          <wp:effectExtent l="0" t="0" r="0" b="0"/>
          <wp:wrapNone/>
          <wp:docPr id="1073741826" name="officeArt object" descr="GOOD-inicijativa-logo-2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GOOD-inicijativa-logo-2.psd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3152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2214562</wp:posOffset>
          </wp:positionH>
          <wp:positionV relativeFrom="page">
            <wp:posOffset>448310</wp:posOffset>
          </wp:positionV>
          <wp:extent cx="3132455" cy="1021715"/>
          <wp:effectExtent l="0" t="0" r="0" b="0"/>
          <wp:wrapNone/>
          <wp:docPr id="1073741827" name="officeArt object" descr="OZ vizual-3boj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eg" descr="OZ vizual-3boje-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455" cy="1021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5"/>
    <w:rsid w:val="0000034B"/>
    <w:rsid w:val="001457E1"/>
    <w:rsid w:val="002C60EE"/>
    <w:rsid w:val="00582C4F"/>
    <w:rsid w:val="006D7BF5"/>
    <w:rsid w:val="008139AA"/>
    <w:rsid w:val="008868F3"/>
    <w:rsid w:val="009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11DC"/>
  <w15:docId w15:val="{BCC29CB0-9978-475B-99E8-7C87CF15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58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Lovorka</cp:lastModifiedBy>
  <cp:revision>5</cp:revision>
  <dcterms:created xsi:type="dcterms:W3CDTF">2017-03-24T09:32:00Z</dcterms:created>
  <dcterms:modified xsi:type="dcterms:W3CDTF">2017-03-24T09:51:00Z</dcterms:modified>
</cp:coreProperties>
</file>