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664B" w14:textId="78D681D2" w:rsidR="00672DDD" w:rsidRDefault="00672DDD" w:rsidP="00C138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</w:pPr>
      <w:r>
        <w:rPr>
          <w:rFonts w:ascii="Trebuchet MS" w:eastAsia="Times New Roman" w:hAnsi="Trebuchet MS" w:cs="Arial"/>
          <w:color w:val="222222"/>
          <w:sz w:val="24"/>
          <w:szCs w:val="24"/>
          <w:lang w:val="en-GB" w:eastAsia="en-GB"/>
        </w:rPr>
        <w:br/>
      </w:r>
      <w:r w:rsidR="00F50F4F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>7</w:t>
      </w:r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 xml:space="preserve">. </w:t>
      </w:r>
      <w:proofErr w:type="spellStart"/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>Tjedn</w:t>
      </w:r>
      <w:r w:rsidR="00F50F4F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>i</w:t>
      </w:r>
      <w:proofErr w:type="spellEnd"/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 xml:space="preserve"> </w:t>
      </w:r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eastAsia="en-GB"/>
        </w:rPr>
        <w:t>IZBJEGLICAma!</w:t>
      </w:r>
      <w:r w:rsidRPr="00C13830"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  <w:t xml:space="preserve"> </w:t>
      </w:r>
    </w:p>
    <w:p w14:paraId="583F4010" w14:textId="0D897983" w:rsidR="00F50F4F" w:rsidRDefault="00F50F4F" w:rsidP="00C138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</w:pPr>
    </w:p>
    <w:p w14:paraId="6E0745F1" w14:textId="281326F6" w:rsidR="00F50F4F" w:rsidRDefault="00F50F4F" w:rsidP="00C1383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val="en-GB" w:eastAsia="en-GB"/>
        </w:rPr>
      </w:pPr>
    </w:p>
    <w:p w14:paraId="3E029C15" w14:textId="77777777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>Koordinacija za integraciju, neformalna mreža organizacija civilnog društva koje pružaju podršku izbjeglicama u integraciji, poziva vas na 7. Tjedne IZBJEGLICAma! </w:t>
      </w:r>
    </w:p>
    <w:p w14:paraId="01CA8150" w14:textId="052AA208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  <w:r>
        <w:rPr>
          <w:rFonts w:ascii="Trebuchet MS" w:eastAsia="Times New Roman" w:hAnsi="Trebuchet MS" w:cs="Arial"/>
          <w:bCs/>
          <w:color w:val="222222"/>
          <w:lang w:eastAsia="en-GB"/>
        </w:rPr>
        <w:br/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 xml:space="preserve">Događanja u sklopu Tjedana održavat će se od ponedjeljka, </w:t>
      </w:r>
      <w:r w:rsidRPr="00F50F4F">
        <w:rPr>
          <w:rFonts w:ascii="Trebuchet MS" w:eastAsia="Times New Roman" w:hAnsi="Trebuchet MS" w:cs="Arial"/>
          <w:b/>
          <w:bCs/>
          <w:color w:val="222222"/>
          <w:lang w:eastAsia="en-GB"/>
        </w:rPr>
        <w:t>15. lipnja do subote 27. lipnja u Karlovcu, Sisku, Kutini, Slavonskom Brodu, Splitu, Zadru, Zagrebu, Kuterevu i Ježevu</w:t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>.</w:t>
      </w:r>
    </w:p>
    <w:p w14:paraId="28633E7C" w14:textId="0260D38C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</w:p>
    <w:p w14:paraId="7AD44CBA" w14:textId="77777777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>Tjedni IZBJEGLICAma! ove godine uključuju aktivnosti poput online panela i okruglih stolova, interaktivnih radionica, izložbe fotografija, kazališne predstave, webinara te zajedničkih druženja. </w:t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br/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br/>
        <w:t>Koordinacija za integraciju zajedno s partnerskim organizacijama iz gradova diljem Hrvatske poziva sve građane i građanke na sudjelovanje u aktivnostima koje potiču bolje razumijevanje teških okolnosti u kojima se nalaze izbjeglice u Hrvatskoj, a koje su se dodatno pogoršale u vrijeme krize te na upoznavanje s novim članovima našeg društva.</w:t>
      </w:r>
    </w:p>
    <w:p w14:paraId="3601862B" w14:textId="3D906838" w:rsidR="00F50F4F" w:rsidRP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</w:p>
    <w:p w14:paraId="209CB39E" w14:textId="77777777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>Tjedni IZBJEGLICAma! održavaju se već sedmu godinu za redom povodom Svjetskog dana izbjeglica, koji se obilježava 20. lipnja, kako bi se upozorilo na tešku situaciji u kojoj se nalaze ljudi diljem svijeta koji su prisiljeni napustiti svoje domove.</w:t>
      </w:r>
    </w:p>
    <w:p w14:paraId="61C4FF8D" w14:textId="22205641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br/>
        <w:t>U Hrvatskoj je od 2004. godine do danas odobren</w:t>
      </w:r>
      <w:r w:rsidR="00BC5037">
        <w:rPr>
          <w:rFonts w:ascii="Trebuchet MS" w:eastAsia="Times New Roman" w:hAnsi="Trebuchet MS" w:cs="Arial"/>
          <w:bCs/>
          <w:color w:val="222222"/>
          <w:lang w:eastAsia="en-GB"/>
        </w:rPr>
        <w:t>o oko 920</w:t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 xml:space="preserve"> međunarodn</w:t>
      </w:r>
      <w:r w:rsidR="00BC5037">
        <w:rPr>
          <w:rFonts w:ascii="Trebuchet MS" w:eastAsia="Times New Roman" w:hAnsi="Trebuchet MS" w:cs="Arial"/>
          <w:bCs/>
          <w:color w:val="222222"/>
          <w:lang w:eastAsia="en-GB"/>
        </w:rPr>
        <w:t>ih</w:t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 xml:space="preserve"> zaštita</w:t>
      </w:r>
      <w:bookmarkStart w:id="0" w:name="_GoBack"/>
      <w:bookmarkEnd w:id="0"/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>, dok trenutno oko 300 tražitelja azila živi u prihvatilištima u Zagrebu i Kutini. U cijelom svijetu trenutno je više od 70 milijuna prisilno raseljenih osoba, kako procjenjuje UN-ova agencija za izbjeglice. </w:t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br/>
      </w: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br/>
        <w:t>Aktivnosti 7. Tjedana IZBJEGLICAma! pratite </w:t>
      </w:r>
      <w:hyperlink r:id="rId8" w:history="1">
        <w:r w:rsidRPr="00F50F4F">
          <w:rPr>
            <w:rStyle w:val="Hyperlink"/>
            <w:rFonts w:ascii="Trebuchet MS" w:eastAsia="Times New Roman" w:hAnsi="Trebuchet MS" w:cs="Arial"/>
            <w:bCs/>
            <w:lang w:eastAsia="en-GB"/>
          </w:rPr>
          <w:t>ovdje</w:t>
        </w:r>
      </w:hyperlink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t>. </w:t>
      </w:r>
    </w:p>
    <w:p w14:paraId="57A053B0" w14:textId="5D03E4E3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  <w:r w:rsidRPr="00F50F4F">
        <w:rPr>
          <w:rFonts w:ascii="Trebuchet MS" w:eastAsia="Times New Roman" w:hAnsi="Trebuchet MS" w:cs="Arial"/>
          <w:bCs/>
          <w:color w:val="222222"/>
          <w:lang w:eastAsia="en-GB"/>
        </w:rPr>
        <w:br/>
      </w:r>
    </w:p>
    <w:p w14:paraId="7970B380" w14:textId="73A329F0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</w:p>
    <w:p w14:paraId="558CC084" w14:textId="13C26A30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</w:p>
    <w:p w14:paraId="24706BEF" w14:textId="07E98805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</w:p>
    <w:p w14:paraId="2513D347" w14:textId="049D0BC2" w:rsid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</w:p>
    <w:p w14:paraId="17D8D776" w14:textId="77777777" w:rsidR="00F50F4F" w:rsidRPr="00F50F4F" w:rsidRDefault="00F50F4F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Cs/>
          <w:color w:val="222222"/>
          <w:lang w:eastAsia="en-GB"/>
        </w:rPr>
      </w:pPr>
    </w:p>
    <w:p w14:paraId="73408CF6" w14:textId="77777777" w:rsidR="00C13830" w:rsidRPr="00C13830" w:rsidRDefault="00C13830" w:rsidP="00F50F4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222222"/>
          <w:sz w:val="26"/>
          <w:szCs w:val="26"/>
          <w:lang w:eastAsia="en-GB"/>
        </w:rPr>
      </w:pPr>
    </w:p>
    <w:p w14:paraId="1AE61AD2" w14:textId="7B9E2968" w:rsidR="00672DDD" w:rsidRPr="00F50F4F" w:rsidRDefault="00672DDD" w:rsidP="00672DD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F50F4F">
        <w:rPr>
          <w:rFonts w:eastAsia="Times New Roman" w:cstheme="minorHAnsi"/>
          <w:color w:val="222222"/>
          <w:lang w:eastAsia="en-GB"/>
        </w:rPr>
        <w:t xml:space="preserve">Za </w:t>
      </w:r>
      <w:r w:rsidR="00F50F4F">
        <w:rPr>
          <w:rFonts w:eastAsia="Times New Roman" w:cstheme="minorHAnsi"/>
          <w:color w:val="222222"/>
          <w:lang w:eastAsia="en-GB"/>
        </w:rPr>
        <w:t>medijske upite slobodno kontaktirajte Lovorku</w:t>
      </w:r>
      <w:r w:rsidRPr="00F50F4F">
        <w:rPr>
          <w:rFonts w:eastAsia="Times New Roman" w:cstheme="minorHAnsi"/>
          <w:color w:val="222222"/>
          <w:lang w:eastAsia="en-GB"/>
        </w:rPr>
        <w:t xml:space="preserve"> Šošić na </w:t>
      </w:r>
      <w:hyperlink r:id="rId9" w:history="1">
        <w:r w:rsidRPr="00F50F4F">
          <w:rPr>
            <w:rStyle w:val="Hyperlink"/>
            <w:rFonts w:eastAsia="Times New Roman" w:cstheme="minorHAnsi"/>
            <w:lang w:eastAsia="en-GB"/>
          </w:rPr>
          <w:t>lovorka.sosic@cms.hr</w:t>
        </w:r>
      </w:hyperlink>
      <w:r w:rsidRPr="00F50F4F">
        <w:rPr>
          <w:rFonts w:eastAsia="Times New Roman" w:cstheme="minorHAnsi"/>
          <w:color w:val="222222"/>
          <w:lang w:eastAsia="en-GB"/>
        </w:rPr>
        <w:t xml:space="preserve"> ili na 0981898457.</w:t>
      </w:r>
    </w:p>
    <w:p w14:paraId="68D8DA4C" w14:textId="54B0128D" w:rsidR="00672DDD" w:rsidRPr="00F50F4F" w:rsidRDefault="00672DDD" w:rsidP="00672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672DDD" w:rsidRPr="00F50F4F" w:rsidSect="009313B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AD6D6" w14:textId="77777777" w:rsidR="00116F5A" w:rsidRDefault="00116F5A" w:rsidP="00785560">
      <w:pPr>
        <w:spacing w:after="0" w:line="240" w:lineRule="auto"/>
      </w:pPr>
      <w:r>
        <w:separator/>
      </w:r>
    </w:p>
  </w:endnote>
  <w:endnote w:type="continuationSeparator" w:id="0">
    <w:p w14:paraId="7244A9D6" w14:textId="77777777" w:rsidR="00116F5A" w:rsidRDefault="00116F5A" w:rsidP="0078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467A" w14:textId="77777777" w:rsidR="00116F5A" w:rsidRDefault="00116F5A" w:rsidP="00785560">
      <w:pPr>
        <w:spacing w:after="0" w:line="240" w:lineRule="auto"/>
      </w:pPr>
      <w:r>
        <w:separator/>
      </w:r>
    </w:p>
  </w:footnote>
  <w:footnote w:type="continuationSeparator" w:id="0">
    <w:p w14:paraId="56E5C503" w14:textId="77777777" w:rsidR="00116F5A" w:rsidRDefault="00116F5A" w:rsidP="0078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5500" w14:textId="77777777" w:rsidR="00785560" w:rsidRDefault="00785560" w:rsidP="00785560">
    <w:pPr>
      <w:pStyle w:val="Header"/>
      <w:jc w:val="center"/>
    </w:pPr>
    <w:r>
      <w:rPr>
        <w:noProof/>
        <w:lang w:val="en-US"/>
      </w:rPr>
      <w:drawing>
        <wp:inline distT="0" distB="0" distL="0" distR="0" wp14:anchorId="32DB26F5" wp14:editId="5E8376D1">
          <wp:extent cx="3073400" cy="206873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TJEDAN IZBJEGLICAma!_varijanta 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9" t="9186" r="5445" b="7100"/>
                  <a:stretch/>
                </pic:blipFill>
                <pic:spPr bwMode="auto">
                  <a:xfrm>
                    <a:off x="0" y="0"/>
                    <a:ext cx="3128648" cy="21059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0871"/>
    <w:multiLevelType w:val="hybridMultilevel"/>
    <w:tmpl w:val="1F5C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3D7"/>
    <w:multiLevelType w:val="multilevel"/>
    <w:tmpl w:val="02A60BF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85C026B"/>
    <w:multiLevelType w:val="multilevel"/>
    <w:tmpl w:val="EBE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560"/>
    <w:rsid w:val="000B0BBC"/>
    <w:rsid w:val="000E4B80"/>
    <w:rsid w:val="00100CCD"/>
    <w:rsid w:val="00116F5A"/>
    <w:rsid w:val="00172ED1"/>
    <w:rsid w:val="00175833"/>
    <w:rsid w:val="0018680A"/>
    <w:rsid w:val="002140EA"/>
    <w:rsid w:val="002405BF"/>
    <w:rsid w:val="002816C3"/>
    <w:rsid w:val="003450FC"/>
    <w:rsid w:val="00407450"/>
    <w:rsid w:val="0053790A"/>
    <w:rsid w:val="00547904"/>
    <w:rsid w:val="00581C20"/>
    <w:rsid w:val="005919AE"/>
    <w:rsid w:val="005F613D"/>
    <w:rsid w:val="00616E4E"/>
    <w:rsid w:val="00672DDD"/>
    <w:rsid w:val="00785560"/>
    <w:rsid w:val="007B104D"/>
    <w:rsid w:val="00862718"/>
    <w:rsid w:val="008E5E4C"/>
    <w:rsid w:val="009313BF"/>
    <w:rsid w:val="00AC5742"/>
    <w:rsid w:val="00BC5037"/>
    <w:rsid w:val="00BD6673"/>
    <w:rsid w:val="00C13830"/>
    <w:rsid w:val="00C915AA"/>
    <w:rsid w:val="00CA1C4C"/>
    <w:rsid w:val="00D90CFF"/>
    <w:rsid w:val="00DE6C23"/>
    <w:rsid w:val="00E646EE"/>
    <w:rsid w:val="00E7784E"/>
    <w:rsid w:val="00F50F4F"/>
    <w:rsid w:val="00F97A5C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4CCD1"/>
  <w15:docId w15:val="{24E6DB4A-8307-4E74-AEB7-6F0BD00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60"/>
  </w:style>
  <w:style w:type="paragraph" w:styleId="Footer">
    <w:name w:val="footer"/>
    <w:basedOn w:val="Normal"/>
    <w:link w:val="FooterChar"/>
    <w:uiPriority w:val="99"/>
    <w:unhideWhenUsed/>
    <w:rsid w:val="0078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60"/>
  </w:style>
  <w:style w:type="paragraph" w:styleId="BalloonText">
    <w:name w:val="Balloon Text"/>
    <w:basedOn w:val="Normal"/>
    <w:link w:val="BalloonTextChar"/>
    <w:uiPriority w:val="99"/>
    <w:semiHidden/>
    <w:unhideWhenUsed/>
    <w:rsid w:val="0078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E4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97A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790A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6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8494002930012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vorka.sosic@cm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E1137-C3C4-4016-9F9E-504C65BB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Lovorka Šošić</cp:lastModifiedBy>
  <cp:revision>4</cp:revision>
  <dcterms:created xsi:type="dcterms:W3CDTF">2020-06-12T06:45:00Z</dcterms:created>
  <dcterms:modified xsi:type="dcterms:W3CDTF">2020-06-14T20:42:00Z</dcterms:modified>
</cp:coreProperties>
</file>